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1A" w:rsidRPr="00502CA6" w:rsidRDefault="00804A4B" w:rsidP="00502CA6">
      <w:pPr>
        <w:spacing w:after="0"/>
        <w:rPr>
          <w:rFonts w:ascii="Segoe Print" w:hAnsi="Segoe Print"/>
          <w:b/>
        </w:rPr>
      </w:pPr>
      <w:r w:rsidRPr="00502CA6">
        <w:rPr>
          <w:rFonts w:ascii="Segoe Print" w:hAnsi="Segoe Print"/>
          <w:b/>
        </w:rPr>
        <w:t>Name ____________________________________________</w:t>
      </w:r>
      <w:r w:rsidRPr="00502CA6">
        <w:rPr>
          <w:rFonts w:ascii="Segoe Print" w:hAnsi="Segoe Print"/>
          <w:b/>
        </w:rPr>
        <w:tab/>
        <w:t>Date _____________</w:t>
      </w:r>
      <w:r w:rsidRPr="00502CA6">
        <w:rPr>
          <w:rFonts w:ascii="Segoe Print" w:hAnsi="Segoe Print"/>
          <w:b/>
        </w:rPr>
        <w:tab/>
        <w:t>Period _____</w:t>
      </w:r>
    </w:p>
    <w:p w:rsidR="00804A4B" w:rsidRPr="00502CA6" w:rsidRDefault="00502CA6" w:rsidP="00502CA6">
      <w:pPr>
        <w:spacing w:after="0"/>
        <w:rPr>
          <w:rFonts w:ascii="Segoe Print" w:hAnsi="Segoe Print"/>
          <w:b/>
        </w:rPr>
      </w:pPr>
      <w:r w:rsidRPr="00502CA6">
        <w:rPr>
          <w:rFonts w:ascii="Segoe Print" w:hAnsi="Segoe Print"/>
          <w:b/>
        </w:rPr>
        <w:t>What Are Genes and What Do They Tell Us?</w:t>
      </w:r>
    </w:p>
    <w:p w:rsidR="00804A4B" w:rsidRPr="00CB2028" w:rsidRDefault="00804A4B" w:rsidP="00502CA6">
      <w:pPr>
        <w:spacing w:after="0" w:line="240" w:lineRule="auto"/>
        <w:rPr>
          <w:rFonts w:ascii="Times New Roman" w:hAnsi="Times New Roman" w:cs="Times New Roman"/>
          <w:sz w:val="24"/>
          <w:szCs w:val="24"/>
        </w:rPr>
      </w:pPr>
      <w:r w:rsidRPr="00CB2028">
        <w:rPr>
          <w:rFonts w:ascii="Times New Roman" w:hAnsi="Times New Roman" w:cs="Times New Roman"/>
          <w:sz w:val="24"/>
          <w:szCs w:val="24"/>
        </w:rPr>
        <w:t>Many of your characteristics are determined by genes, sections of DNA that code for proteins. Each characteristic, or trait, is controlled by a pair of genes, or sometimes more than one pair. A dominant trait is one that only needs one copy of a gene to be expressed. A recessive trait needs both copies of the gene to be expressed.  For example, a person with brown hair can have two dominant genes, BB, or one dominant and one recessive, Bb. A person with blonde hair will have two recessive genes, bb. Some traits, such as eye color or skin color, are determined by several sets of genes. With eye color, one set of genes plays the biggest role in determining whether the color will be light or dark.</w:t>
      </w:r>
    </w:p>
    <w:p w:rsidR="00804A4B" w:rsidRPr="00CB2028" w:rsidRDefault="00804A4B" w:rsidP="00804A4B">
      <w:pPr>
        <w:spacing w:after="0" w:line="240" w:lineRule="auto"/>
        <w:rPr>
          <w:rFonts w:ascii="Times New Roman" w:hAnsi="Times New Roman" w:cs="Times New Roman"/>
          <w:sz w:val="24"/>
          <w:szCs w:val="24"/>
        </w:rPr>
      </w:pPr>
    </w:p>
    <w:p w:rsidR="00804A4B" w:rsidRPr="00CB2028" w:rsidRDefault="00804A4B" w:rsidP="00CB2028">
      <w:pPr>
        <w:pStyle w:val="ListParagraph"/>
        <w:numPr>
          <w:ilvl w:val="0"/>
          <w:numId w:val="1"/>
        </w:numPr>
        <w:spacing w:after="0" w:line="240" w:lineRule="auto"/>
        <w:rPr>
          <w:rFonts w:ascii="Times New Roman" w:hAnsi="Times New Roman" w:cs="Times New Roman"/>
          <w:sz w:val="24"/>
          <w:szCs w:val="24"/>
        </w:rPr>
      </w:pPr>
      <w:r w:rsidRPr="00CB2028">
        <w:rPr>
          <w:rFonts w:ascii="Times New Roman" w:hAnsi="Times New Roman" w:cs="Times New Roman"/>
          <w:sz w:val="24"/>
          <w:szCs w:val="24"/>
        </w:rPr>
        <w:t xml:space="preserve">Determine which of your traits are dominant and which are recessive. Use a pencil circle or check  </w:t>
      </w:r>
      <w:r w:rsidR="00CB2028" w:rsidRPr="00CB2028">
        <w:rPr>
          <w:rFonts w:ascii="Times New Roman" w:hAnsi="Times New Roman" w:cs="Times New Roman"/>
          <w:sz w:val="24"/>
          <w:szCs w:val="24"/>
        </w:rPr>
        <w:t>the trait you observe</w:t>
      </w:r>
      <w:r w:rsidRPr="00CB2028">
        <w:rPr>
          <w:rFonts w:ascii="Times New Roman" w:hAnsi="Times New Roman" w:cs="Times New Roman"/>
          <w:sz w:val="24"/>
          <w:szCs w:val="24"/>
        </w:rPr>
        <w:t>. You may need help from a friend or a mirror.</w:t>
      </w:r>
    </w:p>
    <w:p w:rsidR="00804A4B" w:rsidRDefault="00804A4B" w:rsidP="00804A4B">
      <w:pPr>
        <w:spacing w:after="0" w:line="240" w:lineRule="auto"/>
      </w:pPr>
    </w:p>
    <w:tbl>
      <w:tblPr>
        <w:tblStyle w:val="TableGrid"/>
        <w:tblW w:w="0" w:type="auto"/>
        <w:tblLook w:val="04A0"/>
      </w:tblPr>
      <w:tblGrid>
        <w:gridCol w:w="3798"/>
        <w:gridCol w:w="2790"/>
        <w:gridCol w:w="2160"/>
      </w:tblGrid>
      <w:tr w:rsidR="00804A4B" w:rsidRPr="00CB2028" w:rsidTr="00CB2028">
        <w:tc>
          <w:tcPr>
            <w:tcW w:w="3798" w:type="dxa"/>
          </w:tcPr>
          <w:p w:rsidR="00804A4B" w:rsidRPr="00CB2028" w:rsidRDefault="00804A4B" w:rsidP="00804A4B">
            <w:pPr>
              <w:rPr>
                <w:b/>
                <w:sz w:val="28"/>
                <w:szCs w:val="28"/>
              </w:rPr>
            </w:pPr>
            <w:r w:rsidRPr="00CB2028">
              <w:rPr>
                <w:b/>
                <w:sz w:val="28"/>
                <w:szCs w:val="28"/>
              </w:rPr>
              <w:t>Visible Trait (phenotype)</w:t>
            </w:r>
          </w:p>
        </w:tc>
        <w:tc>
          <w:tcPr>
            <w:tcW w:w="2790" w:type="dxa"/>
          </w:tcPr>
          <w:p w:rsidR="00804A4B" w:rsidRPr="00CB2028" w:rsidRDefault="00804A4B" w:rsidP="00804A4B">
            <w:pPr>
              <w:rPr>
                <w:b/>
                <w:sz w:val="28"/>
                <w:szCs w:val="28"/>
              </w:rPr>
            </w:pPr>
            <w:r w:rsidRPr="00CB2028">
              <w:rPr>
                <w:b/>
                <w:sz w:val="28"/>
                <w:szCs w:val="28"/>
              </w:rPr>
              <w:t>Dominant Form</w:t>
            </w:r>
          </w:p>
        </w:tc>
        <w:tc>
          <w:tcPr>
            <w:tcW w:w="2160" w:type="dxa"/>
          </w:tcPr>
          <w:p w:rsidR="00804A4B" w:rsidRPr="00CB2028" w:rsidRDefault="00804A4B" w:rsidP="00804A4B">
            <w:pPr>
              <w:rPr>
                <w:b/>
                <w:sz w:val="28"/>
                <w:szCs w:val="28"/>
              </w:rPr>
            </w:pPr>
            <w:r w:rsidRPr="00CB2028">
              <w:rPr>
                <w:b/>
                <w:sz w:val="28"/>
                <w:szCs w:val="28"/>
              </w:rPr>
              <w:t>Recessive Form</w:t>
            </w:r>
          </w:p>
        </w:tc>
      </w:tr>
      <w:tr w:rsidR="00804A4B" w:rsidTr="00CB2028">
        <w:tc>
          <w:tcPr>
            <w:tcW w:w="3798" w:type="dxa"/>
          </w:tcPr>
          <w:p w:rsidR="00804A4B" w:rsidRPr="00CB2028" w:rsidRDefault="00804A4B" w:rsidP="00804A4B">
            <w:pPr>
              <w:rPr>
                <w:sz w:val="28"/>
                <w:szCs w:val="28"/>
              </w:rPr>
            </w:pPr>
            <w:r w:rsidRPr="00CB2028">
              <w:rPr>
                <w:sz w:val="28"/>
                <w:szCs w:val="28"/>
              </w:rPr>
              <w:t>Ear lobes</w:t>
            </w:r>
          </w:p>
        </w:tc>
        <w:tc>
          <w:tcPr>
            <w:tcW w:w="2790" w:type="dxa"/>
          </w:tcPr>
          <w:p w:rsidR="00804A4B" w:rsidRPr="00CB2028" w:rsidRDefault="00804A4B" w:rsidP="00804A4B">
            <w:pPr>
              <w:rPr>
                <w:sz w:val="28"/>
                <w:szCs w:val="28"/>
              </w:rPr>
            </w:pPr>
            <w:r w:rsidRPr="00CB2028">
              <w:rPr>
                <w:sz w:val="28"/>
                <w:szCs w:val="28"/>
              </w:rPr>
              <w:t>Free</w:t>
            </w:r>
          </w:p>
        </w:tc>
        <w:tc>
          <w:tcPr>
            <w:tcW w:w="2160" w:type="dxa"/>
          </w:tcPr>
          <w:p w:rsidR="00804A4B" w:rsidRPr="00CB2028" w:rsidRDefault="00804A4B" w:rsidP="00804A4B">
            <w:pPr>
              <w:rPr>
                <w:sz w:val="28"/>
                <w:szCs w:val="28"/>
              </w:rPr>
            </w:pPr>
            <w:r w:rsidRPr="00CB2028">
              <w:rPr>
                <w:sz w:val="28"/>
                <w:szCs w:val="28"/>
              </w:rPr>
              <w:t xml:space="preserve">Attached </w:t>
            </w:r>
          </w:p>
        </w:tc>
      </w:tr>
      <w:tr w:rsidR="00804A4B" w:rsidTr="00CB2028">
        <w:tc>
          <w:tcPr>
            <w:tcW w:w="3798" w:type="dxa"/>
          </w:tcPr>
          <w:p w:rsidR="00804A4B" w:rsidRPr="00CB2028" w:rsidRDefault="00804A4B" w:rsidP="00804A4B">
            <w:pPr>
              <w:rPr>
                <w:sz w:val="28"/>
                <w:szCs w:val="28"/>
              </w:rPr>
            </w:pPr>
            <w:r w:rsidRPr="00CB2028">
              <w:rPr>
                <w:sz w:val="28"/>
                <w:szCs w:val="28"/>
              </w:rPr>
              <w:t>Hair type</w:t>
            </w:r>
          </w:p>
        </w:tc>
        <w:tc>
          <w:tcPr>
            <w:tcW w:w="2790" w:type="dxa"/>
          </w:tcPr>
          <w:p w:rsidR="00804A4B" w:rsidRPr="00CB2028" w:rsidRDefault="00804A4B" w:rsidP="00804A4B">
            <w:pPr>
              <w:rPr>
                <w:sz w:val="28"/>
                <w:szCs w:val="28"/>
              </w:rPr>
            </w:pPr>
            <w:r w:rsidRPr="00CB2028">
              <w:rPr>
                <w:sz w:val="28"/>
                <w:szCs w:val="28"/>
              </w:rPr>
              <w:t>Curly</w:t>
            </w:r>
          </w:p>
        </w:tc>
        <w:tc>
          <w:tcPr>
            <w:tcW w:w="2160" w:type="dxa"/>
          </w:tcPr>
          <w:p w:rsidR="00804A4B" w:rsidRPr="00CB2028" w:rsidRDefault="00804A4B" w:rsidP="00804A4B">
            <w:pPr>
              <w:rPr>
                <w:sz w:val="28"/>
                <w:szCs w:val="28"/>
              </w:rPr>
            </w:pPr>
            <w:r w:rsidRPr="00CB2028">
              <w:rPr>
                <w:sz w:val="28"/>
                <w:szCs w:val="28"/>
              </w:rPr>
              <w:t>Straight</w:t>
            </w:r>
          </w:p>
        </w:tc>
      </w:tr>
      <w:tr w:rsidR="00804A4B" w:rsidTr="00CB2028">
        <w:tc>
          <w:tcPr>
            <w:tcW w:w="3798" w:type="dxa"/>
          </w:tcPr>
          <w:p w:rsidR="00804A4B" w:rsidRPr="00CB2028" w:rsidRDefault="00804A4B" w:rsidP="00804A4B">
            <w:pPr>
              <w:rPr>
                <w:sz w:val="28"/>
                <w:szCs w:val="28"/>
              </w:rPr>
            </w:pPr>
            <w:r w:rsidRPr="00CB2028">
              <w:rPr>
                <w:sz w:val="28"/>
                <w:szCs w:val="28"/>
              </w:rPr>
              <w:t>Tongue rolling</w:t>
            </w:r>
          </w:p>
        </w:tc>
        <w:tc>
          <w:tcPr>
            <w:tcW w:w="2790" w:type="dxa"/>
          </w:tcPr>
          <w:p w:rsidR="00804A4B" w:rsidRPr="00CB2028" w:rsidRDefault="00804A4B" w:rsidP="00804A4B">
            <w:pPr>
              <w:rPr>
                <w:sz w:val="28"/>
                <w:szCs w:val="28"/>
              </w:rPr>
            </w:pPr>
            <w:r w:rsidRPr="00CB2028">
              <w:rPr>
                <w:sz w:val="28"/>
                <w:szCs w:val="28"/>
              </w:rPr>
              <w:t>Can roll</w:t>
            </w:r>
          </w:p>
        </w:tc>
        <w:tc>
          <w:tcPr>
            <w:tcW w:w="2160" w:type="dxa"/>
          </w:tcPr>
          <w:p w:rsidR="00804A4B" w:rsidRPr="00CB2028" w:rsidRDefault="00804A4B" w:rsidP="00804A4B">
            <w:pPr>
              <w:rPr>
                <w:sz w:val="28"/>
                <w:szCs w:val="28"/>
              </w:rPr>
            </w:pPr>
            <w:r w:rsidRPr="00CB2028">
              <w:rPr>
                <w:sz w:val="28"/>
                <w:szCs w:val="28"/>
              </w:rPr>
              <w:t>Cannot roll</w:t>
            </w:r>
          </w:p>
        </w:tc>
      </w:tr>
      <w:tr w:rsidR="00804A4B" w:rsidTr="00CB2028">
        <w:tc>
          <w:tcPr>
            <w:tcW w:w="3798" w:type="dxa"/>
          </w:tcPr>
          <w:p w:rsidR="00804A4B" w:rsidRPr="00CB2028" w:rsidRDefault="00804A4B" w:rsidP="00804A4B">
            <w:pPr>
              <w:rPr>
                <w:sz w:val="28"/>
                <w:szCs w:val="28"/>
              </w:rPr>
            </w:pPr>
            <w:r w:rsidRPr="00CB2028">
              <w:rPr>
                <w:sz w:val="28"/>
                <w:szCs w:val="28"/>
              </w:rPr>
              <w:t>Hair on middle joint of fingers</w:t>
            </w:r>
          </w:p>
        </w:tc>
        <w:tc>
          <w:tcPr>
            <w:tcW w:w="2790" w:type="dxa"/>
          </w:tcPr>
          <w:p w:rsidR="00804A4B" w:rsidRPr="00CB2028" w:rsidRDefault="00804A4B" w:rsidP="00804A4B">
            <w:pPr>
              <w:rPr>
                <w:sz w:val="28"/>
                <w:szCs w:val="28"/>
              </w:rPr>
            </w:pPr>
            <w:r w:rsidRPr="00CB2028">
              <w:rPr>
                <w:sz w:val="28"/>
                <w:szCs w:val="28"/>
              </w:rPr>
              <w:t>Hair present</w:t>
            </w:r>
          </w:p>
        </w:tc>
        <w:tc>
          <w:tcPr>
            <w:tcW w:w="2160" w:type="dxa"/>
          </w:tcPr>
          <w:p w:rsidR="00804A4B" w:rsidRPr="00CB2028" w:rsidRDefault="00804A4B" w:rsidP="00804A4B">
            <w:pPr>
              <w:rPr>
                <w:sz w:val="28"/>
                <w:szCs w:val="28"/>
              </w:rPr>
            </w:pPr>
            <w:r w:rsidRPr="00CB2028">
              <w:rPr>
                <w:sz w:val="28"/>
                <w:szCs w:val="28"/>
              </w:rPr>
              <w:t>Hair absent</w:t>
            </w:r>
          </w:p>
        </w:tc>
      </w:tr>
      <w:tr w:rsidR="00804A4B" w:rsidTr="00CB2028">
        <w:tc>
          <w:tcPr>
            <w:tcW w:w="3798" w:type="dxa"/>
          </w:tcPr>
          <w:p w:rsidR="00804A4B" w:rsidRPr="00CB2028" w:rsidRDefault="00804A4B" w:rsidP="00804A4B">
            <w:pPr>
              <w:rPr>
                <w:sz w:val="28"/>
                <w:szCs w:val="28"/>
              </w:rPr>
            </w:pPr>
            <w:r w:rsidRPr="00CB2028">
              <w:rPr>
                <w:sz w:val="28"/>
                <w:szCs w:val="28"/>
              </w:rPr>
              <w:t>Widows peak</w:t>
            </w:r>
          </w:p>
        </w:tc>
        <w:tc>
          <w:tcPr>
            <w:tcW w:w="2790" w:type="dxa"/>
          </w:tcPr>
          <w:p w:rsidR="00804A4B" w:rsidRPr="00CB2028" w:rsidRDefault="00804A4B" w:rsidP="00804A4B">
            <w:pPr>
              <w:rPr>
                <w:sz w:val="28"/>
                <w:szCs w:val="28"/>
              </w:rPr>
            </w:pPr>
            <w:r w:rsidRPr="00CB2028">
              <w:rPr>
                <w:sz w:val="28"/>
                <w:szCs w:val="28"/>
              </w:rPr>
              <w:t>Present</w:t>
            </w:r>
          </w:p>
        </w:tc>
        <w:tc>
          <w:tcPr>
            <w:tcW w:w="2160" w:type="dxa"/>
          </w:tcPr>
          <w:p w:rsidR="00804A4B" w:rsidRPr="00CB2028" w:rsidRDefault="00804A4B" w:rsidP="00804A4B">
            <w:pPr>
              <w:rPr>
                <w:sz w:val="28"/>
                <w:szCs w:val="28"/>
              </w:rPr>
            </w:pPr>
            <w:r w:rsidRPr="00CB2028">
              <w:rPr>
                <w:sz w:val="28"/>
                <w:szCs w:val="28"/>
              </w:rPr>
              <w:t>Absent</w:t>
            </w:r>
          </w:p>
        </w:tc>
      </w:tr>
      <w:tr w:rsidR="00804A4B" w:rsidTr="00CB2028">
        <w:tc>
          <w:tcPr>
            <w:tcW w:w="3798" w:type="dxa"/>
          </w:tcPr>
          <w:p w:rsidR="00804A4B" w:rsidRPr="00CB2028" w:rsidRDefault="00804A4B" w:rsidP="00804A4B">
            <w:pPr>
              <w:rPr>
                <w:sz w:val="28"/>
                <w:szCs w:val="28"/>
              </w:rPr>
            </w:pPr>
            <w:r w:rsidRPr="00CB2028">
              <w:rPr>
                <w:sz w:val="28"/>
                <w:szCs w:val="28"/>
              </w:rPr>
              <w:t>Freckles</w:t>
            </w:r>
          </w:p>
        </w:tc>
        <w:tc>
          <w:tcPr>
            <w:tcW w:w="2790" w:type="dxa"/>
          </w:tcPr>
          <w:p w:rsidR="00804A4B" w:rsidRPr="00CB2028" w:rsidRDefault="00804A4B" w:rsidP="00804A4B">
            <w:pPr>
              <w:rPr>
                <w:sz w:val="28"/>
                <w:szCs w:val="28"/>
              </w:rPr>
            </w:pPr>
            <w:r w:rsidRPr="00CB2028">
              <w:rPr>
                <w:sz w:val="28"/>
                <w:szCs w:val="28"/>
              </w:rPr>
              <w:t>Present</w:t>
            </w:r>
          </w:p>
        </w:tc>
        <w:tc>
          <w:tcPr>
            <w:tcW w:w="2160" w:type="dxa"/>
          </w:tcPr>
          <w:p w:rsidR="00804A4B" w:rsidRPr="00CB2028" w:rsidRDefault="00804A4B" w:rsidP="00804A4B">
            <w:pPr>
              <w:rPr>
                <w:sz w:val="28"/>
                <w:szCs w:val="28"/>
              </w:rPr>
            </w:pPr>
            <w:r w:rsidRPr="00CB2028">
              <w:rPr>
                <w:sz w:val="28"/>
                <w:szCs w:val="28"/>
              </w:rPr>
              <w:t>Absent</w:t>
            </w:r>
          </w:p>
        </w:tc>
      </w:tr>
      <w:tr w:rsidR="00804A4B" w:rsidTr="00CB2028">
        <w:tc>
          <w:tcPr>
            <w:tcW w:w="3798" w:type="dxa"/>
          </w:tcPr>
          <w:p w:rsidR="00804A4B" w:rsidRPr="00CB2028" w:rsidRDefault="00804A4B" w:rsidP="00804A4B">
            <w:pPr>
              <w:rPr>
                <w:sz w:val="28"/>
                <w:szCs w:val="28"/>
              </w:rPr>
            </w:pPr>
            <w:r w:rsidRPr="00CB2028">
              <w:rPr>
                <w:sz w:val="28"/>
                <w:szCs w:val="28"/>
              </w:rPr>
              <w:t>Eye color</w:t>
            </w:r>
          </w:p>
        </w:tc>
        <w:tc>
          <w:tcPr>
            <w:tcW w:w="2790" w:type="dxa"/>
          </w:tcPr>
          <w:p w:rsidR="00804A4B" w:rsidRPr="00CB2028" w:rsidRDefault="00804A4B" w:rsidP="00804A4B">
            <w:pPr>
              <w:rPr>
                <w:sz w:val="28"/>
                <w:szCs w:val="28"/>
              </w:rPr>
            </w:pPr>
            <w:r w:rsidRPr="00CB2028">
              <w:rPr>
                <w:sz w:val="28"/>
                <w:szCs w:val="28"/>
              </w:rPr>
              <w:t>Brown, hazel, green</w:t>
            </w:r>
          </w:p>
        </w:tc>
        <w:tc>
          <w:tcPr>
            <w:tcW w:w="2160" w:type="dxa"/>
          </w:tcPr>
          <w:p w:rsidR="00804A4B" w:rsidRPr="00CB2028" w:rsidRDefault="00804A4B" w:rsidP="00804A4B">
            <w:pPr>
              <w:rPr>
                <w:sz w:val="28"/>
                <w:szCs w:val="28"/>
              </w:rPr>
            </w:pPr>
            <w:r w:rsidRPr="00CB2028">
              <w:rPr>
                <w:sz w:val="28"/>
                <w:szCs w:val="28"/>
              </w:rPr>
              <w:t>Blue, gray</w:t>
            </w:r>
          </w:p>
        </w:tc>
      </w:tr>
      <w:tr w:rsidR="00804A4B" w:rsidTr="00CB2028">
        <w:tc>
          <w:tcPr>
            <w:tcW w:w="3798" w:type="dxa"/>
          </w:tcPr>
          <w:p w:rsidR="00804A4B" w:rsidRPr="00CB2028" w:rsidRDefault="00804A4B" w:rsidP="00804A4B">
            <w:pPr>
              <w:rPr>
                <w:sz w:val="28"/>
                <w:szCs w:val="28"/>
              </w:rPr>
            </w:pPr>
            <w:r w:rsidRPr="00CB2028">
              <w:rPr>
                <w:sz w:val="28"/>
                <w:szCs w:val="28"/>
              </w:rPr>
              <w:t>Hitchhiker’s thumb</w:t>
            </w:r>
          </w:p>
        </w:tc>
        <w:tc>
          <w:tcPr>
            <w:tcW w:w="2790" w:type="dxa"/>
          </w:tcPr>
          <w:p w:rsidR="00804A4B" w:rsidRPr="00CB2028" w:rsidRDefault="00804A4B" w:rsidP="00804A4B">
            <w:pPr>
              <w:rPr>
                <w:sz w:val="28"/>
                <w:szCs w:val="28"/>
              </w:rPr>
            </w:pPr>
            <w:r w:rsidRPr="00CB2028">
              <w:rPr>
                <w:sz w:val="28"/>
                <w:szCs w:val="28"/>
              </w:rPr>
              <w:t xml:space="preserve">Bent </w:t>
            </w:r>
          </w:p>
        </w:tc>
        <w:tc>
          <w:tcPr>
            <w:tcW w:w="2160" w:type="dxa"/>
          </w:tcPr>
          <w:p w:rsidR="00804A4B" w:rsidRPr="00CB2028" w:rsidRDefault="00804A4B" w:rsidP="00804A4B">
            <w:pPr>
              <w:rPr>
                <w:sz w:val="28"/>
                <w:szCs w:val="28"/>
              </w:rPr>
            </w:pPr>
            <w:r w:rsidRPr="00CB2028">
              <w:rPr>
                <w:sz w:val="28"/>
                <w:szCs w:val="28"/>
              </w:rPr>
              <w:t>Straight</w:t>
            </w:r>
          </w:p>
        </w:tc>
      </w:tr>
      <w:tr w:rsidR="00804A4B" w:rsidTr="00CB2028">
        <w:tc>
          <w:tcPr>
            <w:tcW w:w="3798" w:type="dxa"/>
          </w:tcPr>
          <w:p w:rsidR="00804A4B" w:rsidRPr="00CB2028" w:rsidRDefault="00804A4B" w:rsidP="00804A4B">
            <w:pPr>
              <w:rPr>
                <w:sz w:val="28"/>
                <w:szCs w:val="28"/>
              </w:rPr>
            </w:pPr>
            <w:r w:rsidRPr="00CB2028">
              <w:rPr>
                <w:sz w:val="28"/>
                <w:szCs w:val="28"/>
              </w:rPr>
              <w:t>Hair color</w:t>
            </w:r>
          </w:p>
        </w:tc>
        <w:tc>
          <w:tcPr>
            <w:tcW w:w="2790" w:type="dxa"/>
          </w:tcPr>
          <w:p w:rsidR="00804A4B" w:rsidRPr="00CB2028" w:rsidRDefault="00804A4B" w:rsidP="00804A4B">
            <w:pPr>
              <w:rPr>
                <w:sz w:val="28"/>
                <w:szCs w:val="28"/>
              </w:rPr>
            </w:pPr>
            <w:r w:rsidRPr="00CB2028">
              <w:rPr>
                <w:sz w:val="28"/>
                <w:szCs w:val="28"/>
              </w:rPr>
              <w:t>Black, brown</w:t>
            </w:r>
          </w:p>
        </w:tc>
        <w:tc>
          <w:tcPr>
            <w:tcW w:w="2160" w:type="dxa"/>
          </w:tcPr>
          <w:p w:rsidR="00804A4B" w:rsidRPr="00CB2028" w:rsidRDefault="00804A4B" w:rsidP="00804A4B">
            <w:pPr>
              <w:rPr>
                <w:sz w:val="28"/>
                <w:szCs w:val="28"/>
              </w:rPr>
            </w:pPr>
            <w:r w:rsidRPr="00CB2028">
              <w:rPr>
                <w:sz w:val="28"/>
                <w:szCs w:val="28"/>
              </w:rPr>
              <w:t>Blonde, red</w:t>
            </w:r>
          </w:p>
        </w:tc>
      </w:tr>
      <w:tr w:rsidR="00804A4B" w:rsidTr="00CB2028">
        <w:tc>
          <w:tcPr>
            <w:tcW w:w="3798" w:type="dxa"/>
          </w:tcPr>
          <w:p w:rsidR="00804A4B" w:rsidRPr="00CB2028" w:rsidRDefault="00804A4B" w:rsidP="00804A4B">
            <w:pPr>
              <w:rPr>
                <w:sz w:val="28"/>
                <w:szCs w:val="28"/>
              </w:rPr>
            </w:pPr>
            <w:r w:rsidRPr="00CB2028">
              <w:rPr>
                <w:sz w:val="28"/>
                <w:szCs w:val="28"/>
              </w:rPr>
              <w:t>Dimples</w:t>
            </w:r>
          </w:p>
        </w:tc>
        <w:tc>
          <w:tcPr>
            <w:tcW w:w="2790" w:type="dxa"/>
          </w:tcPr>
          <w:p w:rsidR="00804A4B" w:rsidRPr="00CB2028" w:rsidRDefault="00804A4B" w:rsidP="00804A4B">
            <w:pPr>
              <w:rPr>
                <w:sz w:val="28"/>
                <w:szCs w:val="28"/>
              </w:rPr>
            </w:pPr>
            <w:r w:rsidRPr="00CB2028">
              <w:rPr>
                <w:sz w:val="28"/>
                <w:szCs w:val="28"/>
              </w:rPr>
              <w:t>Present</w:t>
            </w:r>
          </w:p>
        </w:tc>
        <w:tc>
          <w:tcPr>
            <w:tcW w:w="2160" w:type="dxa"/>
          </w:tcPr>
          <w:p w:rsidR="00804A4B" w:rsidRPr="00CB2028" w:rsidRDefault="00804A4B" w:rsidP="00804A4B">
            <w:pPr>
              <w:rPr>
                <w:sz w:val="28"/>
                <w:szCs w:val="28"/>
              </w:rPr>
            </w:pPr>
            <w:r w:rsidRPr="00CB2028">
              <w:rPr>
                <w:sz w:val="28"/>
                <w:szCs w:val="28"/>
              </w:rPr>
              <w:t>Absent</w:t>
            </w:r>
          </w:p>
        </w:tc>
      </w:tr>
      <w:tr w:rsidR="00804A4B" w:rsidTr="00CB2028">
        <w:tc>
          <w:tcPr>
            <w:tcW w:w="3798" w:type="dxa"/>
          </w:tcPr>
          <w:p w:rsidR="00804A4B" w:rsidRPr="00CB2028" w:rsidRDefault="00804A4B" w:rsidP="00804A4B">
            <w:pPr>
              <w:rPr>
                <w:sz w:val="28"/>
                <w:szCs w:val="28"/>
              </w:rPr>
            </w:pPr>
            <w:r w:rsidRPr="00CB2028">
              <w:rPr>
                <w:sz w:val="28"/>
                <w:szCs w:val="28"/>
              </w:rPr>
              <w:t>Eye lashes</w:t>
            </w:r>
          </w:p>
        </w:tc>
        <w:tc>
          <w:tcPr>
            <w:tcW w:w="2790" w:type="dxa"/>
          </w:tcPr>
          <w:p w:rsidR="00804A4B" w:rsidRPr="00CB2028" w:rsidRDefault="00804A4B" w:rsidP="00804A4B">
            <w:pPr>
              <w:rPr>
                <w:sz w:val="28"/>
                <w:szCs w:val="28"/>
              </w:rPr>
            </w:pPr>
            <w:r w:rsidRPr="00CB2028">
              <w:rPr>
                <w:sz w:val="28"/>
                <w:szCs w:val="28"/>
              </w:rPr>
              <w:t>Long</w:t>
            </w:r>
          </w:p>
        </w:tc>
        <w:tc>
          <w:tcPr>
            <w:tcW w:w="2160" w:type="dxa"/>
          </w:tcPr>
          <w:p w:rsidR="00804A4B" w:rsidRPr="00CB2028" w:rsidRDefault="00804A4B" w:rsidP="00804A4B">
            <w:pPr>
              <w:rPr>
                <w:sz w:val="28"/>
                <w:szCs w:val="28"/>
              </w:rPr>
            </w:pPr>
            <w:r w:rsidRPr="00CB2028">
              <w:rPr>
                <w:sz w:val="28"/>
                <w:szCs w:val="28"/>
              </w:rPr>
              <w:t>Short</w:t>
            </w:r>
          </w:p>
        </w:tc>
      </w:tr>
      <w:tr w:rsidR="00804A4B" w:rsidTr="00CB2028">
        <w:tc>
          <w:tcPr>
            <w:tcW w:w="3798" w:type="dxa"/>
          </w:tcPr>
          <w:p w:rsidR="00804A4B" w:rsidRPr="00CB2028" w:rsidRDefault="00804A4B" w:rsidP="00804A4B">
            <w:pPr>
              <w:rPr>
                <w:sz w:val="28"/>
                <w:szCs w:val="28"/>
              </w:rPr>
            </w:pPr>
            <w:r w:rsidRPr="00CB2028">
              <w:rPr>
                <w:sz w:val="28"/>
                <w:szCs w:val="28"/>
              </w:rPr>
              <w:t>Cleft chin</w:t>
            </w:r>
          </w:p>
        </w:tc>
        <w:tc>
          <w:tcPr>
            <w:tcW w:w="2790" w:type="dxa"/>
          </w:tcPr>
          <w:p w:rsidR="00804A4B" w:rsidRPr="00CB2028" w:rsidRDefault="00804A4B" w:rsidP="00804A4B">
            <w:pPr>
              <w:rPr>
                <w:sz w:val="28"/>
                <w:szCs w:val="28"/>
              </w:rPr>
            </w:pPr>
            <w:r w:rsidRPr="00CB2028">
              <w:rPr>
                <w:sz w:val="28"/>
                <w:szCs w:val="28"/>
              </w:rPr>
              <w:t>Present</w:t>
            </w:r>
          </w:p>
        </w:tc>
        <w:tc>
          <w:tcPr>
            <w:tcW w:w="2160" w:type="dxa"/>
          </w:tcPr>
          <w:p w:rsidR="00804A4B" w:rsidRPr="00CB2028" w:rsidRDefault="00804A4B" w:rsidP="00804A4B">
            <w:pPr>
              <w:rPr>
                <w:sz w:val="28"/>
                <w:szCs w:val="28"/>
              </w:rPr>
            </w:pPr>
            <w:r w:rsidRPr="00CB2028">
              <w:rPr>
                <w:sz w:val="28"/>
                <w:szCs w:val="28"/>
              </w:rPr>
              <w:t>Absent</w:t>
            </w:r>
          </w:p>
        </w:tc>
      </w:tr>
      <w:tr w:rsidR="00804A4B" w:rsidTr="00CB2028">
        <w:tc>
          <w:tcPr>
            <w:tcW w:w="3798" w:type="dxa"/>
          </w:tcPr>
          <w:p w:rsidR="00804A4B" w:rsidRPr="00CB2028" w:rsidRDefault="00804A4B" w:rsidP="00804A4B">
            <w:pPr>
              <w:rPr>
                <w:sz w:val="28"/>
                <w:szCs w:val="28"/>
              </w:rPr>
            </w:pPr>
            <w:r w:rsidRPr="00CB2028">
              <w:rPr>
                <w:sz w:val="28"/>
                <w:szCs w:val="28"/>
              </w:rPr>
              <w:t>Handedness</w:t>
            </w:r>
          </w:p>
        </w:tc>
        <w:tc>
          <w:tcPr>
            <w:tcW w:w="2790" w:type="dxa"/>
          </w:tcPr>
          <w:p w:rsidR="00804A4B" w:rsidRPr="00CB2028" w:rsidRDefault="00804A4B" w:rsidP="00804A4B">
            <w:pPr>
              <w:rPr>
                <w:sz w:val="28"/>
                <w:szCs w:val="28"/>
              </w:rPr>
            </w:pPr>
            <w:r w:rsidRPr="00CB2028">
              <w:rPr>
                <w:sz w:val="28"/>
                <w:szCs w:val="28"/>
              </w:rPr>
              <w:t>Right</w:t>
            </w:r>
          </w:p>
        </w:tc>
        <w:tc>
          <w:tcPr>
            <w:tcW w:w="2160" w:type="dxa"/>
          </w:tcPr>
          <w:p w:rsidR="00804A4B" w:rsidRPr="00CB2028" w:rsidRDefault="00804A4B" w:rsidP="00804A4B">
            <w:pPr>
              <w:rPr>
                <w:sz w:val="28"/>
                <w:szCs w:val="28"/>
              </w:rPr>
            </w:pPr>
            <w:r w:rsidRPr="00CB2028">
              <w:rPr>
                <w:sz w:val="28"/>
                <w:szCs w:val="28"/>
              </w:rPr>
              <w:t>Left</w:t>
            </w:r>
          </w:p>
        </w:tc>
      </w:tr>
      <w:tr w:rsidR="00804A4B" w:rsidTr="00CB2028">
        <w:tc>
          <w:tcPr>
            <w:tcW w:w="3798" w:type="dxa"/>
          </w:tcPr>
          <w:p w:rsidR="00804A4B" w:rsidRPr="00CB2028" w:rsidRDefault="00804A4B" w:rsidP="00804A4B">
            <w:pPr>
              <w:rPr>
                <w:sz w:val="28"/>
                <w:szCs w:val="28"/>
              </w:rPr>
            </w:pPr>
            <w:r w:rsidRPr="00CB2028">
              <w:rPr>
                <w:sz w:val="28"/>
                <w:szCs w:val="28"/>
              </w:rPr>
              <w:t>PTC tasting</w:t>
            </w:r>
          </w:p>
        </w:tc>
        <w:tc>
          <w:tcPr>
            <w:tcW w:w="2790" w:type="dxa"/>
          </w:tcPr>
          <w:p w:rsidR="00804A4B" w:rsidRPr="00CB2028" w:rsidRDefault="00804A4B" w:rsidP="00804A4B">
            <w:pPr>
              <w:rPr>
                <w:sz w:val="28"/>
                <w:szCs w:val="28"/>
              </w:rPr>
            </w:pPr>
            <w:r w:rsidRPr="00CB2028">
              <w:rPr>
                <w:sz w:val="28"/>
                <w:szCs w:val="28"/>
              </w:rPr>
              <w:t>Can taste</w:t>
            </w:r>
          </w:p>
        </w:tc>
        <w:tc>
          <w:tcPr>
            <w:tcW w:w="2160" w:type="dxa"/>
          </w:tcPr>
          <w:p w:rsidR="00804A4B" w:rsidRPr="00CB2028" w:rsidRDefault="00804A4B" w:rsidP="00804A4B">
            <w:pPr>
              <w:rPr>
                <w:sz w:val="28"/>
                <w:szCs w:val="28"/>
              </w:rPr>
            </w:pPr>
            <w:r w:rsidRPr="00CB2028">
              <w:rPr>
                <w:sz w:val="28"/>
                <w:szCs w:val="28"/>
              </w:rPr>
              <w:t>Cannot taste</w:t>
            </w:r>
          </w:p>
        </w:tc>
      </w:tr>
    </w:tbl>
    <w:p w:rsidR="00804A4B" w:rsidRDefault="00804A4B" w:rsidP="00804A4B">
      <w:pPr>
        <w:spacing w:after="0" w:line="240" w:lineRule="auto"/>
      </w:pPr>
    </w:p>
    <w:p w:rsidR="00CB2028" w:rsidRDefault="00502CA6" w:rsidP="00CB20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Log into Discovery Ed Techbook. Select the Biology Course and open the Heredity Unit. Select the Genetics topic. Click on the Explore tab and start reading about Mendel’s work with pea plants and what he concluded about heredity. Start on page 1 and continue through page 4. </w:t>
      </w:r>
    </w:p>
    <w:p w:rsidR="00502CA6" w:rsidRDefault="00502CA6" w:rsidP="00502CA6">
      <w:pPr>
        <w:pStyle w:val="ListParagraph"/>
        <w:spacing w:after="0" w:line="240" w:lineRule="auto"/>
        <w:rPr>
          <w:rFonts w:ascii="Times New Roman" w:hAnsi="Times New Roman" w:cs="Times New Roman"/>
          <w:sz w:val="24"/>
          <w:szCs w:val="24"/>
        </w:rPr>
      </w:pPr>
    </w:p>
    <w:p w:rsidR="00502CA6" w:rsidRDefault="00502CA6" w:rsidP="00502CA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While you are reading put definitions and sketches of the following words in your glossary: trait,</w:t>
      </w:r>
    </w:p>
    <w:p w:rsidR="00502CA6" w:rsidRDefault="00502CA6" w:rsidP="00502CA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Allele, dominant, recessive, heterozygous, homozygous, genotype, phenotype</w:t>
      </w:r>
    </w:p>
    <w:p w:rsidR="00502CA6" w:rsidRDefault="00502CA6" w:rsidP="00502CA6">
      <w:pPr>
        <w:pStyle w:val="ListParagraph"/>
        <w:spacing w:after="0" w:line="240" w:lineRule="auto"/>
        <w:rPr>
          <w:rFonts w:ascii="Times New Roman" w:hAnsi="Times New Roman" w:cs="Times New Roman"/>
          <w:sz w:val="24"/>
          <w:szCs w:val="24"/>
        </w:rPr>
      </w:pPr>
    </w:p>
    <w:p w:rsidR="00502CA6" w:rsidRDefault="00502CA6" w:rsidP="00502CA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you have finished reading, write a summary explaining Who, What, When, How, and Why. This should include </w:t>
      </w:r>
      <w:r w:rsidRPr="00502CA6">
        <w:rPr>
          <w:rFonts w:ascii="Times New Roman" w:hAnsi="Times New Roman" w:cs="Times New Roman"/>
          <w:i/>
          <w:sz w:val="24"/>
          <w:szCs w:val="24"/>
        </w:rPr>
        <w:t>who</w:t>
      </w:r>
      <w:r>
        <w:rPr>
          <w:rFonts w:ascii="Times New Roman" w:hAnsi="Times New Roman" w:cs="Times New Roman"/>
          <w:sz w:val="24"/>
          <w:szCs w:val="24"/>
        </w:rPr>
        <w:t xml:space="preserve"> did the work, </w:t>
      </w:r>
      <w:r w:rsidRPr="00502CA6">
        <w:rPr>
          <w:rFonts w:ascii="Times New Roman" w:hAnsi="Times New Roman" w:cs="Times New Roman"/>
          <w:i/>
          <w:sz w:val="24"/>
          <w:szCs w:val="24"/>
        </w:rPr>
        <w:t>what</w:t>
      </w:r>
      <w:r>
        <w:rPr>
          <w:rFonts w:ascii="Times New Roman" w:hAnsi="Times New Roman" w:cs="Times New Roman"/>
          <w:sz w:val="24"/>
          <w:szCs w:val="24"/>
        </w:rPr>
        <w:t xml:space="preserve"> he did and </w:t>
      </w:r>
      <w:r w:rsidRPr="00502CA6">
        <w:rPr>
          <w:rFonts w:ascii="Times New Roman" w:hAnsi="Times New Roman" w:cs="Times New Roman"/>
          <w:i/>
          <w:sz w:val="24"/>
          <w:szCs w:val="24"/>
        </w:rPr>
        <w:t>when</w:t>
      </w:r>
      <w:r>
        <w:rPr>
          <w:rFonts w:ascii="Times New Roman" w:hAnsi="Times New Roman" w:cs="Times New Roman"/>
          <w:sz w:val="24"/>
          <w:szCs w:val="24"/>
        </w:rPr>
        <w:t xml:space="preserve"> he did it, </w:t>
      </w:r>
      <w:r w:rsidRPr="00502CA6">
        <w:rPr>
          <w:rFonts w:ascii="Times New Roman" w:hAnsi="Times New Roman" w:cs="Times New Roman"/>
          <w:i/>
          <w:sz w:val="24"/>
          <w:szCs w:val="24"/>
        </w:rPr>
        <w:t>how</w:t>
      </w:r>
      <w:r>
        <w:rPr>
          <w:rFonts w:ascii="Times New Roman" w:hAnsi="Times New Roman" w:cs="Times New Roman"/>
          <w:sz w:val="24"/>
          <w:szCs w:val="24"/>
        </w:rPr>
        <w:t xml:space="preserve"> he did it (what method did he use) and what he concluded (</w:t>
      </w:r>
      <w:r w:rsidRPr="00502CA6">
        <w:rPr>
          <w:rFonts w:ascii="Times New Roman" w:hAnsi="Times New Roman" w:cs="Times New Roman"/>
          <w:i/>
          <w:sz w:val="24"/>
          <w:szCs w:val="24"/>
        </w:rPr>
        <w:t>why</w:t>
      </w:r>
      <w:r>
        <w:rPr>
          <w:rFonts w:ascii="Times New Roman" w:hAnsi="Times New Roman" w:cs="Times New Roman"/>
          <w:sz w:val="24"/>
          <w:szCs w:val="24"/>
        </w:rPr>
        <w:t xml:space="preserve"> it was important). Do this on the back or attach a separate sheet.</w:t>
      </w:r>
    </w:p>
    <w:p w:rsidR="00502CA6" w:rsidRPr="00CB2028" w:rsidRDefault="00502CA6" w:rsidP="00502CA6">
      <w:pPr>
        <w:pStyle w:val="ListParagraph"/>
        <w:spacing w:after="0" w:line="240" w:lineRule="auto"/>
        <w:rPr>
          <w:rFonts w:ascii="Times New Roman" w:hAnsi="Times New Roman" w:cs="Times New Roman"/>
          <w:sz w:val="24"/>
          <w:szCs w:val="24"/>
        </w:rPr>
      </w:pPr>
    </w:p>
    <w:sectPr w:rsidR="00502CA6" w:rsidRPr="00CB2028" w:rsidSect="00A03775">
      <w:pgSz w:w="12240" w:h="15840"/>
      <w:pgMar w:top="864"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C4AA8"/>
    <w:multiLevelType w:val="hybridMultilevel"/>
    <w:tmpl w:val="C4E2A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804A4B"/>
    <w:rsid w:val="003A4A49"/>
    <w:rsid w:val="00502CA6"/>
    <w:rsid w:val="005A380D"/>
    <w:rsid w:val="00804A4B"/>
    <w:rsid w:val="00A03775"/>
    <w:rsid w:val="00A1671D"/>
    <w:rsid w:val="00CB2028"/>
    <w:rsid w:val="00F542F2"/>
    <w:rsid w:val="00F67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20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Littleton Public Schools</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Littleton Public Schools</dc:creator>
  <cp:lastModifiedBy>Littleton Public Schools</cp:lastModifiedBy>
  <cp:revision>2</cp:revision>
  <dcterms:created xsi:type="dcterms:W3CDTF">2015-04-10T17:07:00Z</dcterms:created>
  <dcterms:modified xsi:type="dcterms:W3CDTF">2015-04-10T17:07:00Z</dcterms:modified>
</cp:coreProperties>
</file>