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F" w:rsidRPr="00E4568F" w:rsidRDefault="00A13355" w:rsidP="00691F7E">
      <w:pPr>
        <w:jc w:val="center"/>
        <w:rPr>
          <w:rFonts w:ascii="Kristen ITC" w:hAnsi="Kristen ITC"/>
          <w:b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</w:rPr>
        <w:t xml:space="preserve"> </w:t>
      </w:r>
      <w:r w:rsidR="00196E19" w:rsidRPr="00E4568F">
        <w:rPr>
          <w:rFonts w:ascii="Kristen ITC" w:hAnsi="Kristen ITC"/>
          <w:b/>
          <w:color w:val="000000" w:themeColor="text1"/>
          <w:sz w:val="28"/>
          <w:szCs w:val="28"/>
        </w:rPr>
        <w:t xml:space="preserve">Unit </w:t>
      </w:r>
      <w:r w:rsidR="00226B29">
        <w:rPr>
          <w:rFonts w:ascii="Kristen ITC" w:hAnsi="Kristen ITC"/>
          <w:b/>
          <w:color w:val="000000" w:themeColor="text1"/>
          <w:sz w:val="28"/>
          <w:szCs w:val="28"/>
        </w:rPr>
        <w:t>1</w:t>
      </w:r>
      <w:r w:rsidR="00196E19" w:rsidRPr="00E4568F">
        <w:rPr>
          <w:rFonts w:ascii="Kristen ITC" w:hAnsi="Kristen ITC"/>
          <w:b/>
          <w:color w:val="000000" w:themeColor="text1"/>
          <w:sz w:val="28"/>
          <w:szCs w:val="28"/>
        </w:rPr>
        <w:t xml:space="preserve">: </w:t>
      </w:r>
      <w:r w:rsidR="007F649F" w:rsidRPr="00E4568F">
        <w:rPr>
          <w:rFonts w:ascii="Kristen ITC" w:hAnsi="Kristen ITC"/>
          <w:b/>
          <w:color w:val="000000" w:themeColor="text1"/>
          <w:sz w:val="28"/>
          <w:szCs w:val="28"/>
        </w:rPr>
        <w:t>Learning Goals for Phases of Matter and Gases</w:t>
      </w:r>
      <w:r w:rsidR="002378EB" w:rsidRPr="002378EB">
        <w:rPr>
          <w:rFonts w:ascii="Kristen ITC" w:hAnsi="Kristen ITC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2.4pt;margin-top:12.55pt;width:1in;height:1in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C529DC" w:rsidRDefault="00C529DC" w:rsidP="007F649F"/>
              </w:txbxContent>
            </v:textbox>
            <w10:wrap type="tigh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774"/>
        <w:gridCol w:w="3960"/>
      </w:tblGrid>
      <w:tr w:rsidR="007F649F" w:rsidRPr="007F649F" w:rsidTr="00691F7E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F" w:rsidRPr="00B7101E" w:rsidRDefault="007F649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Guiding Question:  How do factors such as temperature, pressure, volume, and number of moles, affect the behavior of particles in solids, liquids, and gases?</w:t>
            </w:r>
          </w:p>
        </w:tc>
      </w:tr>
      <w:tr w:rsidR="007F649F" w:rsidRPr="007F649F" w:rsidTr="00B7101E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F" w:rsidRPr="00B7101E" w:rsidRDefault="007F649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Content Goals</w:t>
            </w:r>
          </w:p>
          <w:p w:rsidR="007F649F" w:rsidRPr="00B7101E" w:rsidRDefault="007F649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Students will be able to: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Describe properties such as shape, volume, and particle movement of solids, liquids and gases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Describe changes </w:t>
            </w:r>
            <w:r w:rsidR="00C529DC" w:rsidRPr="00B7101E">
              <w:rPr>
                <w:rFonts w:ascii="Times New Roman" w:hAnsi="Times New Roman"/>
                <w:color w:val="000000" w:themeColor="text1"/>
                <w:szCs w:val="24"/>
              </w:rPr>
              <w:t>kinetic energy and potential energy</w:t>
            </w: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 as a substance undergoes a phase change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Apply the Kinetic Theory</w:t>
            </w:r>
            <w:r w:rsidR="00C529DC"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 of Gases to gas</w:t>
            </w: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 beh</w:t>
            </w:r>
            <w:r w:rsidR="00C529DC" w:rsidRPr="00B7101E">
              <w:rPr>
                <w:rFonts w:ascii="Times New Roman" w:hAnsi="Times New Roman"/>
                <w:color w:val="000000" w:themeColor="text1"/>
                <w:szCs w:val="24"/>
              </w:rPr>
              <w:t>avior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Make temperature conversions between </w:t>
            </w:r>
            <w:r w:rsidR="00B36339" w:rsidRPr="00B7101E">
              <w:rPr>
                <w:rFonts w:ascii="Times New Roman" w:hAnsi="Times New Roman"/>
                <w:color w:val="000000" w:themeColor="text1"/>
                <w:szCs w:val="24"/>
              </w:rPr>
              <w:t>C</w:t>
            </w: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elsius and Kelvin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Make pressure conversions between atmospheres, millimeters mercury, and kilopascals</w:t>
            </w:r>
          </w:p>
          <w:p w:rsidR="007F649F" w:rsidRPr="00B7101E" w:rsidRDefault="007F64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Use Boyle’s Law, Charles’ Law, Gay-Lussac’s Law, and the combined gas law to determine changes in volume, pressure, and temperature</w:t>
            </w:r>
          </w:p>
          <w:p w:rsidR="007F649F" w:rsidRPr="00B7101E" w:rsidRDefault="007F649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Use the ideal gas law and the ideal gas constant (R) to make calculations involving pressure, temperature, volume, and </w:t>
            </w:r>
            <w:r w:rsidRPr="00B7101E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moles </w:t>
            </w: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of gas</w:t>
            </w:r>
          </w:p>
          <w:p w:rsidR="00B36339" w:rsidRPr="00B7101E" w:rsidRDefault="00B36339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Use stoichiometry and the molar volume of a gas at STP to determine amounts of substances in a balanced equation</w:t>
            </w:r>
          </w:p>
          <w:p w:rsidR="007F649F" w:rsidRDefault="007F649F" w:rsidP="00C529D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Use Dalton’s law of partial pressures to determine the pressure of each gas in a gaseous mixture</w:t>
            </w:r>
          </w:p>
          <w:p w:rsidR="00B7101E" w:rsidRPr="00B7101E" w:rsidRDefault="00B7101E" w:rsidP="00C529D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Interpret a phase diagram to predict states of matter and pressure / temperature conditions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F" w:rsidRPr="00B7101E" w:rsidRDefault="007F649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Skills Goals</w:t>
            </w:r>
          </w:p>
          <w:p w:rsidR="007F649F" w:rsidRPr="00B7101E" w:rsidRDefault="007F649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Students will: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Conduct laboratory investigations in a safe and productive manner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Use st</w:t>
            </w:r>
            <w:r w:rsidR="00C529DC"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andard laboratory equipment </w:t>
            </w: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 to investigate the behavior of gases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Present laboratory data in organized tables 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Present accurate calculations in organized format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Analyze graphs to determine the effect of changes in variables</w:t>
            </w:r>
          </w:p>
          <w:p w:rsidR="00D232A5" w:rsidRDefault="00D232A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Summarize results and analyze them in a conclusion</w:t>
            </w:r>
          </w:p>
          <w:p w:rsidR="00D232A5" w:rsidRDefault="00D232A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Support analysis by properly citing a reliable source</w:t>
            </w:r>
          </w:p>
          <w:p w:rsidR="007F649F" w:rsidRPr="00B7101E" w:rsidRDefault="007F649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Evaluate the effect of error on experimental results and suggest realistic improvements</w:t>
            </w:r>
          </w:p>
          <w:p w:rsidR="00C529DC" w:rsidRPr="00B7101E" w:rsidRDefault="00C529D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Summarize the main idea and key supporting statements in a scientific text</w:t>
            </w:r>
          </w:p>
          <w:p w:rsidR="00C529DC" w:rsidRPr="00B7101E" w:rsidRDefault="00C529D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Evaluate the reliability of a published text</w:t>
            </w:r>
          </w:p>
          <w:p w:rsidR="00C529DC" w:rsidRPr="00B7101E" w:rsidRDefault="00C1724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Use research to support or reject statements from a published text</w:t>
            </w:r>
          </w:p>
          <w:p w:rsidR="007F649F" w:rsidRPr="00B7101E" w:rsidRDefault="007F649F" w:rsidP="00B36339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F649F" w:rsidRPr="007F649F" w:rsidTr="00691F7E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F" w:rsidRPr="00B7101E" w:rsidRDefault="007F649F" w:rsidP="001B2B2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Big Ideas</w:t>
            </w:r>
            <w:r w:rsidR="001B2B26" w:rsidRPr="00B7101E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</w:p>
          <w:p w:rsidR="007F649F" w:rsidRPr="00B7101E" w:rsidRDefault="00691F7E" w:rsidP="00691F7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Students will u</w:t>
            </w:r>
            <w:r w:rsidR="007F649F" w:rsidRPr="00B7101E">
              <w:rPr>
                <w:rFonts w:ascii="Times New Roman" w:hAnsi="Times New Roman"/>
                <w:color w:val="000000" w:themeColor="text1"/>
                <w:szCs w:val="24"/>
              </w:rPr>
              <w:t>nderstand how changing the specific conditions of a solid, liquid, or gas will affect the behavior of the particles. This change in behavior will be described qualitatively and through calculations.</w:t>
            </w:r>
          </w:p>
        </w:tc>
      </w:tr>
      <w:tr w:rsidR="007F649F" w:rsidRPr="007F649F" w:rsidTr="00691F7E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F" w:rsidRPr="00B7101E" w:rsidRDefault="007F649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Assessment – How will mastery of content and skills be assessed?</w:t>
            </w:r>
          </w:p>
          <w:p w:rsidR="00691F7E" w:rsidRPr="00B7101E" w:rsidRDefault="007F649F" w:rsidP="00691F7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Work in the laboratory, student lab reports, and assessments will show if students</w:t>
            </w:r>
            <w:r w:rsidR="00C1724D" w:rsidRPr="00B7101E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</w:p>
          <w:p w:rsidR="007F649F" w:rsidRDefault="007F649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Prepare well-organized data tables and present accurate calculations in an organized format</w:t>
            </w:r>
          </w:p>
          <w:p w:rsidR="00D232A5" w:rsidRPr="00D232A5" w:rsidRDefault="00D232A5" w:rsidP="00D232A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Write a thorough conclusion that includes an analysis and an evaluation of the results</w:t>
            </w:r>
          </w:p>
          <w:p w:rsidR="007F649F" w:rsidRPr="00B7101E" w:rsidRDefault="00C1724D" w:rsidP="00C172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Have mastered</w:t>
            </w:r>
            <w:r w:rsidR="007F649F"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 content goals</w:t>
            </w:r>
          </w:p>
        </w:tc>
      </w:tr>
      <w:tr w:rsidR="00BE1ADE" w:rsidRPr="007F649F" w:rsidTr="00C529DC">
        <w:trPr>
          <w:cantSplit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E" w:rsidRPr="00B7101E" w:rsidRDefault="00BE1AD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Key Vocabulary: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Kinetic energy</w:t>
            </w:r>
          </w:p>
          <w:p w:rsidR="000D33D7" w:rsidRPr="00B7101E" w:rsidRDefault="000D33D7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Potential energy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Temperature (˚C, K)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Pressure (atm, mm Hg, kPa)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Barometer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Atmospheric pressure</w:t>
            </w:r>
          </w:p>
          <w:p w:rsidR="00BE1ADE" w:rsidRPr="00B7101E" w:rsidRDefault="00BE1ADE" w:rsidP="00682C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STP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Melting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Freezing</w:t>
            </w:r>
          </w:p>
          <w:p w:rsidR="00682C15" w:rsidRPr="00B7101E" w:rsidRDefault="00682C15" w:rsidP="00682C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Evaporation</w:t>
            </w:r>
          </w:p>
          <w:p w:rsidR="00682C15" w:rsidRPr="00B7101E" w:rsidRDefault="00682C15" w:rsidP="00682C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 xml:space="preserve">Condensation </w:t>
            </w:r>
          </w:p>
          <w:p w:rsidR="00682C15" w:rsidRPr="00B7101E" w:rsidRDefault="00682C15" w:rsidP="00682C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Sublimation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Boiling Point</w:t>
            </w:r>
          </w:p>
          <w:p w:rsidR="00682C15" w:rsidRPr="00B7101E" w:rsidRDefault="00682C15" w:rsidP="00682C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Boyle’s Law</w:t>
            </w:r>
          </w:p>
          <w:p w:rsidR="00682C15" w:rsidRPr="00B7101E" w:rsidRDefault="00682C15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Charles’ Law</w:t>
            </w:r>
          </w:p>
          <w:p w:rsidR="00682C15" w:rsidRPr="00B7101E" w:rsidRDefault="00682C15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Gay-Lussac’s Law</w:t>
            </w:r>
          </w:p>
          <w:p w:rsidR="00682C15" w:rsidRPr="00B7101E" w:rsidRDefault="00682C15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Combined Gas Law</w:t>
            </w:r>
          </w:p>
          <w:p w:rsidR="00682C15" w:rsidRPr="00B7101E" w:rsidRDefault="00682C15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Dalton’s Law of Partial Pressures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Ideal gas Law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Molar Volume of a gas</w:t>
            </w:r>
          </w:p>
          <w:p w:rsidR="00BE1ADE" w:rsidRPr="00B7101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Partial pressure</w:t>
            </w:r>
          </w:p>
          <w:p w:rsidR="00BE1ADE" w:rsidRDefault="00BE1AD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101E">
              <w:rPr>
                <w:rFonts w:ascii="Times New Roman" w:hAnsi="Times New Roman"/>
                <w:color w:val="000000" w:themeColor="text1"/>
                <w:szCs w:val="24"/>
              </w:rPr>
              <w:t>Diffusion</w:t>
            </w:r>
          </w:p>
          <w:p w:rsidR="00B7101E" w:rsidRPr="00B7101E" w:rsidRDefault="00B7101E" w:rsidP="00BE1AD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Phase diagram</w:t>
            </w:r>
          </w:p>
        </w:tc>
      </w:tr>
    </w:tbl>
    <w:p w:rsidR="007F649F" w:rsidRPr="007F649F" w:rsidRDefault="007F649F" w:rsidP="007F649F">
      <w:pPr>
        <w:jc w:val="center"/>
        <w:rPr>
          <w:color w:val="000000" w:themeColor="text1"/>
        </w:rPr>
      </w:pPr>
    </w:p>
    <w:p w:rsidR="00C1724D" w:rsidRDefault="00C1724D" w:rsidP="007F649F">
      <w:pPr>
        <w:rPr>
          <w:color w:val="000000" w:themeColor="text1"/>
        </w:rPr>
      </w:pPr>
    </w:p>
    <w:p w:rsidR="007F649F" w:rsidRPr="007F649F" w:rsidRDefault="007F649F" w:rsidP="007F649F">
      <w:pPr>
        <w:rPr>
          <w:color w:val="000000" w:themeColor="text1"/>
        </w:rPr>
      </w:pPr>
    </w:p>
    <w:p w:rsidR="00DB1089" w:rsidRPr="007F649F" w:rsidRDefault="00BE1ADE">
      <w:pPr>
        <w:rPr>
          <w:color w:val="000000" w:themeColor="text1"/>
        </w:rPr>
      </w:pPr>
      <w:r w:rsidRPr="00BE1ADE">
        <w:rPr>
          <w:noProof/>
          <w:color w:val="000000" w:themeColor="text1"/>
        </w:rPr>
        <w:drawing>
          <wp:inline distT="0" distB="0" distL="0" distR="0">
            <wp:extent cx="3124290" cy="3759200"/>
            <wp:effectExtent l="57150" t="38100" r="38010" b="12700"/>
            <wp:docPr id="2" name="Picture 1" descr="F:\AP Workshop\FUN EXTRAS\Chem Cartooons\celsi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P Workshop\FUN EXTRAS\Chem Cartooons\celsi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590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1E">
        <w:rPr>
          <w:color w:val="000000" w:themeColor="text1"/>
        </w:rPr>
        <w:t xml:space="preserve">   </w:t>
      </w:r>
      <w:r w:rsidR="00E95496" w:rsidRPr="00E95496">
        <w:rPr>
          <w:noProof/>
          <w:color w:val="000000" w:themeColor="text1"/>
        </w:rPr>
        <w:drawing>
          <wp:inline distT="0" distB="0" distL="0" distR="0">
            <wp:extent cx="3189232" cy="3533775"/>
            <wp:effectExtent l="57150" t="38100" r="30218" b="28575"/>
            <wp:docPr id="3" name="Picture 2" descr="F:\AP Workshop\FUN EXTRAS\Chem Cartooons\TrunkSpac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P Workshop\FUN EXTRAS\Chem Cartooons\TrunkSpac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32" cy="3533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089" w:rsidRPr="007F649F" w:rsidSect="00691F7E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E7A"/>
    <w:multiLevelType w:val="hybridMultilevel"/>
    <w:tmpl w:val="E1B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6ADE"/>
    <w:multiLevelType w:val="hybridMultilevel"/>
    <w:tmpl w:val="9AEE1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64D640A"/>
    <w:multiLevelType w:val="hybridMultilevel"/>
    <w:tmpl w:val="586A5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543F2"/>
    <w:multiLevelType w:val="hybridMultilevel"/>
    <w:tmpl w:val="AD54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572F4"/>
    <w:multiLevelType w:val="hybridMultilevel"/>
    <w:tmpl w:val="7BB8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E2F26"/>
    <w:multiLevelType w:val="hybridMultilevel"/>
    <w:tmpl w:val="204080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649F"/>
    <w:rsid w:val="00043524"/>
    <w:rsid w:val="00063019"/>
    <w:rsid w:val="000D33D7"/>
    <w:rsid w:val="00105632"/>
    <w:rsid w:val="00196E19"/>
    <w:rsid w:val="001B2B26"/>
    <w:rsid w:val="00226B29"/>
    <w:rsid w:val="002378EB"/>
    <w:rsid w:val="002F76CE"/>
    <w:rsid w:val="00381B82"/>
    <w:rsid w:val="003A3512"/>
    <w:rsid w:val="0042102E"/>
    <w:rsid w:val="005A2A18"/>
    <w:rsid w:val="00682C15"/>
    <w:rsid w:val="00691F7E"/>
    <w:rsid w:val="00753060"/>
    <w:rsid w:val="007642CB"/>
    <w:rsid w:val="00781226"/>
    <w:rsid w:val="007F649F"/>
    <w:rsid w:val="008F342A"/>
    <w:rsid w:val="00A13355"/>
    <w:rsid w:val="00A87B15"/>
    <w:rsid w:val="00A91066"/>
    <w:rsid w:val="00B36339"/>
    <w:rsid w:val="00B7101E"/>
    <w:rsid w:val="00BE1ADE"/>
    <w:rsid w:val="00C1724D"/>
    <w:rsid w:val="00C529DC"/>
    <w:rsid w:val="00D232A5"/>
    <w:rsid w:val="00DB1089"/>
    <w:rsid w:val="00E4568F"/>
    <w:rsid w:val="00E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9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7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2015-01-29T21:11:00Z</cp:lastPrinted>
  <dcterms:created xsi:type="dcterms:W3CDTF">2015-12-17T18:51:00Z</dcterms:created>
  <dcterms:modified xsi:type="dcterms:W3CDTF">2015-12-17T18:51:00Z</dcterms:modified>
</cp:coreProperties>
</file>