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A2" w:rsidRPr="00220A39" w:rsidRDefault="000618A2" w:rsidP="000618A2">
      <w:pPr>
        <w:rPr>
          <w:rFonts w:ascii="Copperplate Gothic Bold" w:hAnsi="Copperplate Gothic Bold"/>
        </w:rPr>
      </w:pPr>
      <w:r w:rsidRPr="00220A39">
        <w:rPr>
          <w:rFonts w:ascii="Copperplate Gothic Bold" w:hAnsi="Copperplate Gothic Bold"/>
        </w:rPr>
        <w:t xml:space="preserve">Name _________________________________________   </w:t>
      </w:r>
      <w:r>
        <w:rPr>
          <w:rFonts w:ascii="Copperplate Gothic Bold" w:hAnsi="Copperplate Gothic Bold"/>
        </w:rPr>
        <w:t>Date ____________</w:t>
      </w:r>
      <w:r w:rsidRPr="00220A39">
        <w:rPr>
          <w:rFonts w:ascii="Copperplate Gothic Bold" w:hAnsi="Copperplate Gothic Bold"/>
        </w:rPr>
        <w:t xml:space="preserve">Period _____ </w:t>
      </w:r>
    </w:p>
    <w:p w:rsidR="00E65384" w:rsidRPr="00A674C7" w:rsidRDefault="000618A2" w:rsidP="00E65384">
      <w:pPr>
        <w:rPr>
          <w:rFonts w:ascii="Copperplate Gothic Bold" w:eastAsia="Times New Roman" w:hAnsi="Copperplate Gothic Bold" w:cs="Times New Roman"/>
        </w:rPr>
      </w:pPr>
      <w:r w:rsidRPr="00220A39">
        <w:rPr>
          <w:rFonts w:ascii="Copperplate Gothic Bold" w:hAnsi="Copperplate Gothic Bold"/>
        </w:rPr>
        <w:t>Peppered Moth Simulation</w:t>
      </w:r>
      <w:r w:rsidR="00E65384">
        <w:rPr>
          <w:rFonts w:ascii="Copperplate Gothic Bold" w:hAnsi="Copperplate Gothic Bold"/>
        </w:rPr>
        <w:t xml:space="preserve"> and </w:t>
      </w:r>
      <w:r w:rsidR="00E65384" w:rsidRPr="00E65384">
        <w:rPr>
          <w:rFonts w:ascii="Copperplate Gothic Bold" w:eastAsia="Times New Roman" w:hAnsi="Copperplate Gothic Bold" w:cs="Times New Roman"/>
          <w:color w:val="000000"/>
        </w:rPr>
        <w:t>Natural</w:t>
      </w:r>
      <w:r w:rsidR="00E65384" w:rsidRPr="00A674C7">
        <w:rPr>
          <w:rFonts w:ascii="Copperplate Gothic Bold" w:eastAsia="Times New Roman" w:hAnsi="Copperplate Gothic Bold" w:cs="Times New Roman"/>
          <w:color w:val="000000"/>
        </w:rPr>
        <w:t>/Artificial Selection</w:t>
      </w:r>
      <w:r w:rsidR="00E65384" w:rsidRPr="00E65384">
        <w:rPr>
          <w:rFonts w:ascii="Copperplate Gothic Bold" w:eastAsia="Times New Roman" w:hAnsi="Copperplate Gothic Bold" w:cs="Times New Roman"/>
          <w:color w:val="000000"/>
        </w:rPr>
        <w:t xml:space="preserve"> </w:t>
      </w:r>
      <w:r w:rsidR="00E65384" w:rsidRPr="00A674C7">
        <w:rPr>
          <w:rFonts w:ascii="Copperplate Gothic Bold" w:eastAsia="Times New Roman" w:hAnsi="Copperplate Gothic Bold" w:cs="Times New Roman"/>
          <w:color w:val="000000"/>
        </w:rPr>
        <w:t>Simulation</w:t>
      </w:r>
    </w:p>
    <w:p w:rsidR="00E24ED3" w:rsidRPr="00220A39" w:rsidRDefault="00E24ED3" w:rsidP="000618A2">
      <w:pPr>
        <w:rPr>
          <w:rFonts w:ascii="Huxtable" w:hAnsi="Huxtable"/>
          <w:sz w:val="22"/>
          <w:szCs w:val="22"/>
        </w:rPr>
      </w:pPr>
    </w:p>
    <w:p w:rsidR="000618A2" w:rsidRPr="00E24ED3" w:rsidRDefault="000618A2" w:rsidP="00E24ED3">
      <w:pPr>
        <w:rPr>
          <w:sz w:val="22"/>
          <w:szCs w:val="22"/>
        </w:rPr>
      </w:pPr>
      <w:r w:rsidRPr="00E24ED3">
        <w:rPr>
          <w:sz w:val="22"/>
          <w:szCs w:val="22"/>
        </w:rPr>
        <w:t xml:space="preserve">Open the simulation at: </w:t>
      </w:r>
      <w:hyperlink r:id="rId6" w:history="1">
        <w:r w:rsidRPr="00E24ED3">
          <w:rPr>
            <w:rStyle w:val="Hyperlink"/>
            <w:sz w:val="22"/>
            <w:szCs w:val="22"/>
          </w:rPr>
          <w:t>http://www.biologycorner.com/worksheets/pepperedmoth.html</w:t>
        </w:r>
      </w:hyperlink>
    </w:p>
    <w:p w:rsidR="000618A2" w:rsidRPr="00963E9C" w:rsidRDefault="000618A2" w:rsidP="00E24ED3">
      <w:pPr>
        <w:rPr>
          <w:sz w:val="22"/>
          <w:szCs w:val="22"/>
        </w:rPr>
      </w:pPr>
      <w:r w:rsidRPr="00E24ED3">
        <w:rPr>
          <w:sz w:val="22"/>
          <w:szCs w:val="22"/>
        </w:rPr>
        <w:t xml:space="preserve">Read the </w:t>
      </w:r>
      <w:r w:rsidR="00E24ED3" w:rsidRPr="00E24ED3">
        <w:rPr>
          <w:sz w:val="22"/>
          <w:szCs w:val="22"/>
        </w:rPr>
        <w:t>Introduction of the peppered moth and the Instructions below it.</w:t>
      </w:r>
      <w:r w:rsidR="00963E9C">
        <w:rPr>
          <w:sz w:val="22"/>
          <w:szCs w:val="22"/>
        </w:rPr>
        <w:t xml:space="preserve"> Click on </w:t>
      </w:r>
      <w:hyperlink r:id="rId7" w:tgtFrame="_blank" w:history="1">
        <w:r w:rsidR="00963E9C" w:rsidRPr="00963E9C">
          <w:rPr>
            <w:rStyle w:val="Hyperlink"/>
            <w:rFonts w:cs="Arial"/>
            <w:bCs/>
            <w:sz w:val="22"/>
            <w:szCs w:val="22"/>
          </w:rPr>
          <w:t>peppermoths.weebly.com</w:t>
        </w:r>
      </w:hyperlink>
    </w:p>
    <w:p w:rsidR="000618A2" w:rsidRDefault="000618A2" w:rsidP="000618A2">
      <w:pPr>
        <w:pStyle w:val="ListParagraph"/>
        <w:rPr>
          <w:sz w:val="22"/>
          <w:szCs w:val="22"/>
        </w:rPr>
      </w:pPr>
    </w:p>
    <w:p w:rsidR="000618A2" w:rsidRPr="00814ACA" w:rsidRDefault="000618A2" w:rsidP="000618A2">
      <w:pPr>
        <w:pStyle w:val="ListParagraph"/>
        <w:numPr>
          <w:ilvl w:val="0"/>
          <w:numId w:val="1"/>
        </w:numPr>
        <w:rPr>
          <w:sz w:val="22"/>
          <w:szCs w:val="22"/>
        </w:rPr>
      </w:pPr>
      <w:r w:rsidRPr="00814ACA">
        <w:rPr>
          <w:sz w:val="22"/>
          <w:szCs w:val="22"/>
        </w:rPr>
        <w:t>Explain why the environment of the peppered moth changed.</w:t>
      </w:r>
    </w:p>
    <w:p w:rsidR="000618A2" w:rsidRDefault="000618A2" w:rsidP="000618A2">
      <w:pPr>
        <w:pStyle w:val="ListParagraph"/>
        <w:rPr>
          <w:sz w:val="22"/>
          <w:szCs w:val="22"/>
        </w:rPr>
      </w:pPr>
    </w:p>
    <w:p w:rsidR="000448E1" w:rsidRDefault="000448E1" w:rsidP="000618A2">
      <w:pPr>
        <w:pStyle w:val="ListParagraph"/>
        <w:rPr>
          <w:sz w:val="22"/>
          <w:szCs w:val="22"/>
        </w:rPr>
      </w:pPr>
    </w:p>
    <w:p w:rsidR="000448E1" w:rsidRDefault="000448E1" w:rsidP="000618A2">
      <w:pPr>
        <w:pStyle w:val="ListParagraph"/>
        <w:rPr>
          <w:sz w:val="22"/>
          <w:szCs w:val="22"/>
        </w:rPr>
      </w:pPr>
    </w:p>
    <w:p w:rsidR="00CD5295" w:rsidRPr="00814ACA" w:rsidRDefault="00CD5295" w:rsidP="000618A2">
      <w:pPr>
        <w:pStyle w:val="ListParagraph"/>
        <w:rPr>
          <w:sz w:val="22"/>
          <w:szCs w:val="22"/>
        </w:rPr>
      </w:pPr>
    </w:p>
    <w:p w:rsidR="000618A2" w:rsidRPr="00814ACA" w:rsidRDefault="000618A2" w:rsidP="000618A2">
      <w:pPr>
        <w:pStyle w:val="ListParagraph"/>
        <w:rPr>
          <w:sz w:val="22"/>
          <w:szCs w:val="22"/>
        </w:rPr>
      </w:pPr>
    </w:p>
    <w:p w:rsidR="000618A2" w:rsidRDefault="000448E1" w:rsidP="000618A2">
      <w:pPr>
        <w:rPr>
          <w:rStyle w:val="Strong"/>
          <w:rFonts w:cs="Arial"/>
          <w:b w:val="0"/>
          <w:color w:val="000000"/>
          <w:sz w:val="22"/>
          <w:szCs w:val="22"/>
        </w:rPr>
      </w:pPr>
      <w:r>
        <w:rPr>
          <w:rStyle w:val="Strong"/>
          <w:rFonts w:cs="Arial"/>
          <w:b w:val="0"/>
          <w:color w:val="000000"/>
          <w:sz w:val="22"/>
          <w:szCs w:val="22"/>
        </w:rPr>
        <w:t>This will provide more information and the instructions for the simulation. Click on each yellow circle and read the text. Click the yellow triangle to advance the info. When you are ready for the simulation, click on the circle with the birds and click the yellow triangle to start the simulation.</w:t>
      </w:r>
      <w:r w:rsidR="00963E9C">
        <w:rPr>
          <w:rStyle w:val="Strong"/>
          <w:rFonts w:cs="Arial"/>
          <w:b w:val="0"/>
          <w:color w:val="000000"/>
          <w:sz w:val="22"/>
          <w:szCs w:val="22"/>
        </w:rPr>
        <w:t xml:space="preserve"> Run the simulation in </w:t>
      </w:r>
      <w:r w:rsidR="00963E9C" w:rsidRPr="00733291">
        <w:rPr>
          <w:rStyle w:val="Strong"/>
          <w:rFonts w:cs="Arial"/>
          <w:color w:val="000000"/>
          <w:sz w:val="22"/>
          <w:szCs w:val="22"/>
        </w:rPr>
        <w:t xml:space="preserve">each </w:t>
      </w:r>
      <w:r w:rsidR="00963E9C">
        <w:rPr>
          <w:rStyle w:val="Strong"/>
          <w:rFonts w:cs="Arial"/>
          <w:b w:val="0"/>
          <w:color w:val="000000"/>
          <w:sz w:val="22"/>
          <w:szCs w:val="22"/>
        </w:rPr>
        <w:t>type of forest.</w:t>
      </w:r>
    </w:p>
    <w:p w:rsidR="000448E1" w:rsidRPr="00814ACA" w:rsidRDefault="000448E1" w:rsidP="000618A2">
      <w:pPr>
        <w:rPr>
          <w:sz w:val="22"/>
          <w:szCs w:val="22"/>
        </w:rPr>
      </w:pPr>
    </w:p>
    <w:p w:rsidR="00CD5295" w:rsidRDefault="00CD5295" w:rsidP="000618A2">
      <w:pPr>
        <w:pStyle w:val="ListParagraph"/>
        <w:numPr>
          <w:ilvl w:val="0"/>
          <w:numId w:val="1"/>
        </w:numPr>
        <w:rPr>
          <w:sz w:val="22"/>
          <w:szCs w:val="22"/>
        </w:rPr>
      </w:pPr>
      <w:r>
        <w:rPr>
          <w:sz w:val="22"/>
          <w:szCs w:val="22"/>
        </w:rPr>
        <w:t>Describe the life cycle of a peppered moth.</w:t>
      </w:r>
    </w:p>
    <w:p w:rsidR="00CD5295" w:rsidRDefault="00CD5295" w:rsidP="00CD5295">
      <w:pPr>
        <w:rPr>
          <w:sz w:val="22"/>
          <w:szCs w:val="22"/>
        </w:rPr>
      </w:pPr>
    </w:p>
    <w:p w:rsidR="00CD5295" w:rsidRDefault="00CD5295" w:rsidP="00CD5295">
      <w:pPr>
        <w:rPr>
          <w:sz w:val="22"/>
          <w:szCs w:val="22"/>
        </w:rPr>
      </w:pPr>
    </w:p>
    <w:p w:rsidR="00CD5295" w:rsidRDefault="00CD5295" w:rsidP="00CD5295">
      <w:pPr>
        <w:rPr>
          <w:sz w:val="22"/>
          <w:szCs w:val="22"/>
        </w:rPr>
      </w:pPr>
    </w:p>
    <w:p w:rsidR="00CD5295" w:rsidRDefault="00CD5295" w:rsidP="00CD5295">
      <w:pPr>
        <w:rPr>
          <w:sz w:val="22"/>
          <w:szCs w:val="22"/>
        </w:rPr>
      </w:pPr>
    </w:p>
    <w:p w:rsidR="00CD5295" w:rsidRPr="00CD5295" w:rsidRDefault="00CD5295" w:rsidP="00CD5295">
      <w:pPr>
        <w:rPr>
          <w:sz w:val="22"/>
          <w:szCs w:val="22"/>
        </w:rPr>
      </w:pPr>
    </w:p>
    <w:p w:rsidR="000618A2" w:rsidRPr="00814ACA" w:rsidRDefault="000618A2" w:rsidP="000618A2">
      <w:pPr>
        <w:pStyle w:val="ListParagraph"/>
        <w:numPr>
          <w:ilvl w:val="0"/>
          <w:numId w:val="1"/>
        </w:numPr>
        <w:rPr>
          <w:sz w:val="22"/>
          <w:szCs w:val="22"/>
        </w:rPr>
      </w:pPr>
      <w:r w:rsidRPr="00814ACA">
        <w:rPr>
          <w:sz w:val="22"/>
          <w:szCs w:val="22"/>
        </w:rPr>
        <w:t>Make the sketches for each environment below. Include both variations of moths in each.</w:t>
      </w:r>
    </w:p>
    <w:p w:rsidR="000618A2" w:rsidRPr="00814ACA" w:rsidRDefault="000618A2" w:rsidP="000618A2">
      <w:pPr>
        <w:rPr>
          <w:sz w:val="22"/>
          <w:szCs w:val="22"/>
        </w:rPr>
      </w:pPr>
    </w:p>
    <w:p w:rsidR="000618A2" w:rsidRPr="00814ACA" w:rsidRDefault="000618A2" w:rsidP="000618A2">
      <w:pPr>
        <w:rPr>
          <w:b/>
          <w:sz w:val="22"/>
          <w:szCs w:val="22"/>
        </w:rPr>
      </w:pPr>
      <w:r w:rsidRPr="00814ACA">
        <w:rPr>
          <w:sz w:val="22"/>
          <w:szCs w:val="22"/>
        </w:rPr>
        <w:t xml:space="preserve">   </w:t>
      </w:r>
      <w:r w:rsidRPr="00814ACA">
        <w:rPr>
          <w:sz w:val="22"/>
          <w:szCs w:val="22"/>
        </w:rPr>
        <w:tab/>
      </w:r>
      <w:r w:rsidRPr="00814ACA">
        <w:rPr>
          <w:sz w:val="22"/>
          <w:szCs w:val="22"/>
        </w:rPr>
        <w:tab/>
      </w:r>
      <w:r w:rsidRPr="00814ACA">
        <w:rPr>
          <w:b/>
          <w:sz w:val="22"/>
          <w:szCs w:val="22"/>
        </w:rPr>
        <w:t>Light Forest</w:t>
      </w:r>
      <w:r w:rsidRPr="00814ACA">
        <w:rPr>
          <w:b/>
          <w:sz w:val="22"/>
          <w:szCs w:val="22"/>
        </w:rPr>
        <w:tab/>
      </w:r>
      <w:r w:rsidRPr="00814ACA">
        <w:rPr>
          <w:b/>
          <w:sz w:val="22"/>
          <w:szCs w:val="22"/>
        </w:rPr>
        <w:tab/>
      </w:r>
      <w:r w:rsidRPr="00814ACA">
        <w:rPr>
          <w:b/>
          <w:sz w:val="22"/>
          <w:szCs w:val="22"/>
        </w:rPr>
        <w:tab/>
      </w:r>
      <w:r w:rsidRPr="00814ACA">
        <w:rPr>
          <w:b/>
          <w:sz w:val="22"/>
          <w:szCs w:val="22"/>
        </w:rPr>
        <w:tab/>
      </w:r>
      <w:r w:rsidRPr="00814ACA">
        <w:rPr>
          <w:b/>
          <w:sz w:val="22"/>
          <w:szCs w:val="22"/>
        </w:rPr>
        <w:tab/>
      </w:r>
      <w:r w:rsidRPr="00814ACA">
        <w:rPr>
          <w:b/>
          <w:sz w:val="22"/>
          <w:szCs w:val="22"/>
        </w:rPr>
        <w:tab/>
      </w:r>
      <w:r w:rsidRPr="00814ACA">
        <w:rPr>
          <w:b/>
          <w:sz w:val="22"/>
          <w:szCs w:val="22"/>
        </w:rPr>
        <w:tab/>
        <w:t>Dark Forest</w:t>
      </w:r>
    </w:p>
    <w:p w:rsidR="000618A2" w:rsidRPr="00814ACA" w:rsidRDefault="00652E83" w:rsidP="000618A2">
      <w:pPr>
        <w:rPr>
          <w:sz w:val="22"/>
          <w:szCs w:val="22"/>
        </w:rPr>
      </w:pPr>
      <w:r>
        <w:rPr>
          <w:noProof/>
          <w:sz w:val="22"/>
          <w:szCs w:val="22"/>
        </w:rPr>
        <w:pict>
          <v:shapetype id="_x0000_t202" coordsize="21600,21600" o:spt="202" path="m,l,21600r21600,l21600,xe">
            <v:stroke joinstyle="miter"/>
            <v:path gradientshapeok="t" o:connecttype="rect"/>
          </v:shapetype>
          <v:shape id="_x0000_s1027" type="#_x0000_t202" style="position:absolute;margin-left:282.6pt;margin-top:2.35pt;width:208.2pt;height:116.8pt;z-index:251657216">
            <v:textbox>
              <w:txbxContent>
                <w:p w:rsidR="000448E1" w:rsidRDefault="000448E1" w:rsidP="000618A2"/>
              </w:txbxContent>
            </v:textbox>
          </v:shape>
        </w:pict>
      </w:r>
      <w:r>
        <w:rPr>
          <w:noProof/>
          <w:sz w:val="22"/>
          <w:szCs w:val="22"/>
        </w:rPr>
        <w:pict>
          <v:shape id="_x0000_s1026" type="#_x0000_t202" style="position:absolute;margin-left:23.4pt;margin-top:2.35pt;width:202.2pt;height:116.8pt;z-index:251658240">
            <v:textbox>
              <w:txbxContent>
                <w:p w:rsidR="000448E1" w:rsidRDefault="000448E1" w:rsidP="000618A2"/>
              </w:txbxContent>
            </v:textbox>
          </v:shape>
        </w:pict>
      </w:r>
    </w:p>
    <w:p w:rsidR="000618A2" w:rsidRPr="00814ACA" w:rsidRDefault="000618A2" w:rsidP="000618A2">
      <w:pPr>
        <w:rPr>
          <w:sz w:val="22"/>
          <w:szCs w:val="22"/>
        </w:rPr>
      </w:pPr>
    </w:p>
    <w:p w:rsidR="000618A2" w:rsidRPr="00814ACA" w:rsidRDefault="000618A2" w:rsidP="000618A2">
      <w:pPr>
        <w:rPr>
          <w:sz w:val="22"/>
          <w:szCs w:val="22"/>
        </w:rPr>
      </w:pPr>
    </w:p>
    <w:p w:rsidR="000618A2" w:rsidRPr="00814ACA" w:rsidRDefault="000618A2" w:rsidP="000618A2">
      <w:pPr>
        <w:rPr>
          <w:sz w:val="22"/>
          <w:szCs w:val="22"/>
        </w:rPr>
      </w:pPr>
    </w:p>
    <w:p w:rsidR="000618A2" w:rsidRPr="00814ACA" w:rsidRDefault="000618A2" w:rsidP="000618A2">
      <w:pPr>
        <w:rPr>
          <w:sz w:val="22"/>
          <w:szCs w:val="22"/>
        </w:rPr>
      </w:pPr>
    </w:p>
    <w:p w:rsidR="000618A2" w:rsidRPr="00814ACA" w:rsidRDefault="000618A2" w:rsidP="000618A2">
      <w:pPr>
        <w:rPr>
          <w:sz w:val="22"/>
          <w:szCs w:val="22"/>
        </w:rPr>
      </w:pPr>
    </w:p>
    <w:p w:rsidR="000618A2" w:rsidRPr="00814ACA" w:rsidRDefault="000618A2" w:rsidP="000618A2">
      <w:pPr>
        <w:rPr>
          <w:sz w:val="22"/>
          <w:szCs w:val="22"/>
        </w:rPr>
      </w:pPr>
    </w:p>
    <w:p w:rsidR="000618A2" w:rsidRPr="00814ACA" w:rsidRDefault="000618A2" w:rsidP="000618A2">
      <w:pPr>
        <w:rPr>
          <w:sz w:val="22"/>
          <w:szCs w:val="22"/>
        </w:rPr>
      </w:pPr>
    </w:p>
    <w:p w:rsidR="000618A2" w:rsidRPr="00814ACA" w:rsidRDefault="000618A2" w:rsidP="000618A2">
      <w:pPr>
        <w:rPr>
          <w:sz w:val="22"/>
          <w:szCs w:val="22"/>
        </w:rPr>
      </w:pPr>
    </w:p>
    <w:p w:rsidR="00E24ED3" w:rsidRPr="00E24ED3" w:rsidRDefault="00E24ED3" w:rsidP="000618A2">
      <w:pPr>
        <w:rPr>
          <w:b/>
          <w:sz w:val="22"/>
          <w:szCs w:val="22"/>
        </w:rPr>
      </w:pPr>
    </w:p>
    <w:p w:rsidR="000618A2" w:rsidRPr="00814ACA" w:rsidRDefault="000618A2" w:rsidP="000618A2">
      <w:pPr>
        <w:pStyle w:val="ListParagraph"/>
        <w:numPr>
          <w:ilvl w:val="0"/>
          <w:numId w:val="1"/>
        </w:numPr>
        <w:rPr>
          <w:sz w:val="22"/>
          <w:szCs w:val="22"/>
        </w:rPr>
      </w:pPr>
      <w:r w:rsidRPr="00814ACA">
        <w:rPr>
          <w:sz w:val="22"/>
          <w:szCs w:val="22"/>
        </w:rPr>
        <w:t>Record the percentages for the types of moths remaining after 60 seconds of feeding.</w:t>
      </w:r>
    </w:p>
    <w:p w:rsidR="000618A2" w:rsidRPr="00814ACA" w:rsidRDefault="000618A2" w:rsidP="000618A2">
      <w:pPr>
        <w:rPr>
          <w:sz w:val="22"/>
          <w:szCs w:val="22"/>
        </w:rPr>
      </w:pPr>
    </w:p>
    <w:tbl>
      <w:tblPr>
        <w:tblStyle w:val="TableGrid"/>
        <w:tblW w:w="0" w:type="auto"/>
        <w:tblInd w:w="720" w:type="dxa"/>
        <w:tblLook w:val="04A0"/>
      </w:tblPr>
      <w:tblGrid>
        <w:gridCol w:w="3340"/>
        <w:gridCol w:w="3334"/>
        <w:gridCol w:w="3334"/>
      </w:tblGrid>
      <w:tr w:rsidR="000618A2" w:rsidRPr="00814ACA" w:rsidTr="00997A8D">
        <w:tc>
          <w:tcPr>
            <w:tcW w:w="3432" w:type="dxa"/>
          </w:tcPr>
          <w:p w:rsidR="000618A2" w:rsidRPr="00814ACA" w:rsidRDefault="000618A2" w:rsidP="00997A8D">
            <w:pPr>
              <w:pStyle w:val="ListParagraph"/>
              <w:ind w:left="0"/>
              <w:rPr>
                <w:sz w:val="22"/>
                <w:szCs w:val="22"/>
              </w:rPr>
            </w:pPr>
            <w:r w:rsidRPr="00814ACA">
              <w:rPr>
                <w:sz w:val="22"/>
                <w:szCs w:val="22"/>
              </w:rPr>
              <w:t>Type of Moth</w:t>
            </w:r>
          </w:p>
        </w:tc>
        <w:tc>
          <w:tcPr>
            <w:tcW w:w="3432" w:type="dxa"/>
          </w:tcPr>
          <w:p w:rsidR="000618A2" w:rsidRPr="00814ACA" w:rsidRDefault="000618A2" w:rsidP="00997A8D">
            <w:pPr>
              <w:pStyle w:val="ListParagraph"/>
              <w:ind w:left="0"/>
              <w:rPr>
                <w:sz w:val="22"/>
                <w:szCs w:val="22"/>
              </w:rPr>
            </w:pPr>
            <w:r w:rsidRPr="00814ACA">
              <w:rPr>
                <w:sz w:val="22"/>
                <w:szCs w:val="22"/>
              </w:rPr>
              <w:t>Light Forest</w:t>
            </w:r>
          </w:p>
        </w:tc>
        <w:tc>
          <w:tcPr>
            <w:tcW w:w="3432" w:type="dxa"/>
          </w:tcPr>
          <w:p w:rsidR="000618A2" w:rsidRPr="00814ACA" w:rsidRDefault="000618A2" w:rsidP="00997A8D">
            <w:pPr>
              <w:pStyle w:val="ListParagraph"/>
              <w:ind w:left="0"/>
              <w:rPr>
                <w:sz w:val="22"/>
                <w:szCs w:val="22"/>
              </w:rPr>
            </w:pPr>
            <w:r w:rsidRPr="00814ACA">
              <w:rPr>
                <w:sz w:val="22"/>
                <w:szCs w:val="22"/>
              </w:rPr>
              <w:t>Dark Forest</w:t>
            </w:r>
          </w:p>
        </w:tc>
      </w:tr>
      <w:tr w:rsidR="000618A2" w:rsidRPr="00814ACA" w:rsidTr="00997A8D">
        <w:tc>
          <w:tcPr>
            <w:tcW w:w="3432" w:type="dxa"/>
          </w:tcPr>
          <w:p w:rsidR="000618A2" w:rsidRPr="00814ACA" w:rsidRDefault="000618A2" w:rsidP="00997A8D">
            <w:pPr>
              <w:pStyle w:val="ListParagraph"/>
              <w:ind w:left="0"/>
              <w:rPr>
                <w:sz w:val="22"/>
                <w:szCs w:val="22"/>
              </w:rPr>
            </w:pPr>
            <w:r w:rsidRPr="00814ACA">
              <w:rPr>
                <w:sz w:val="22"/>
                <w:szCs w:val="22"/>
              </w:rPr>
              <w:t>Light Colored</w:t>
            </w:r>
          </w:p>
          <w:p w:rsidR="000618A2" w:rsidRPr="00814ACA" w:rsidRDefault="000618A2" w:rsidP="00997A8D">
            <w:pPr>
              <w:pStyle w:val="ListParagraph"/>
              <w:ind w:left="0"/>
              <w:rPr>
                <w:sz w:val="22"/>
                <w:szCs w:val="22"/>
              </w:rPr>
            </w:pPr>
          </w:p>
        </w:tc>
        <w:tc>
          <w:tcPr>
            <w:tcW w:w="3432" w:type="dxa"/>
          </w:tcPr>
          <w:p w:rsidR="000618A2" w:rsidRPr="00814ACA" w:rsidRDefault="000618A2" w:rsidP="00997A8D">
            <w:pPr>
              <w:pStyle w:val="ListParagraph"/>
              <w:ind w:left="0"/>
              <w:rPr>
                <w:sz w:val="22"/>
                <w:szCs w:val="22"/>
              </w:rPr>
            </w:pPr>
          </w:p>
        </w:tc>
        <w:tc>
          <w:tcPr>
            <w:tcW w:w="3432" w:type="dxa"/>
          </w:tcPr>
          <w:p w:rsidR="000618A2" w:rsidRPr="00814ACA" w:rsidRDefault="000618A2" w:rsidP="00997A8D">
            <w:pPr>
              <w:pStyle w:val="ListParagraph"/>
              <w:ind w:left="0"/>
              <w:rPr>
                <w:sz w:val="22"/>
                <w:szCs w:val="22"/>
              </w:rPr>
            </w:pPr>
          </w:p>
        </w:tc>
      </w:tr>
      <w:tr w:rsidR="000618A2" w:rsidRPr="00814ACA" w:rsidTr="00997A8D">
        <w:tc>
          <w:tcPr>
            <w:tcW w:w="3432" w:type="dxa"/>
          </w:tcPr>
          <w:p w:rsidR="000618A2" w:rsidRPr="00814ACA" w:rsidRDefault="000618A2" w:rsidP="00997A8D">
            <w:pPr>
              <w:pStyle w:val="ListParagraph"/>
              <w:ind w:left="0"/>
              <w:rPr>
                <w:sz w:val="22"/>
                <w:szCs w:val="22"/>
              </w:rPr>
            </w:pPr>
            <w:r w:rsidRPr="00814ACA">
              <w:rPr>
                <w:sz w:val="22"/>
                <w:szCs w:val="22"/>
              </w:rPr>
              <w:t>Dark Colored</w:t>
            </w:r>
          </w:p>
          <w:p w:rsidR="000618A2" w:rsidRPr="00814ACA" w:rsidRDefault="000618A2" w:rsidP="00997A8D">
            <w:pPr>
              <w:pStyle w:val="ListParagraph"/>
              <w:ind w:left="0"/>
              <w:rPr>
                <w:sz w:val="22"/>
                <w:szCs w:val="22"/>
              </w:rPr>
            </w:pPr>
          </w:p>
        </w:tc>
        <w:tc>
          <w:tcPr>
            <w:tcW w:w="3432" w:type="dxa"/>
          </w:tcPr>
          <w:p w:rsidR="000618A2" w:rsidRPr="00814ACA" w:rsidRDefault="000618A2" w:rsidP="00997A8D">
            <w:pPr>
              <w:pStyle w:val="ListParagraph"/>
              <w:ind w:left="0"/>
              <w:rPr>
                <w:sz w:val="22"/>
                <w:szCs w:val="22"/>
              </w:rPr>
            </w:pPr>
          </w:p>
        </w:tc>
        <w:tc>
          <w:tcPr>
            <w:tcW w:w="3432" w:type="dxa"/>
          </w:tcPr>
          <w:p w:rsidR="000618A2" w:rsidRPr="00814ACA" w:rsidRDefault="000618A2" w:rsidP="00997A8D">
            <w:pPr>
              <w:pStyle w:val="ListParagraph"/>
              <w:ind w:left="0"/>
              <w:rPr>
                <w:sz w:val="22"/>
                <w:szCs w:val="22"/>
              </w:rPr>
            </w:pPr>
          </w:p>
        </w:tc>
      </w:tr>
    </w:tbl>
    <w:p w:rsidR="000618A2" w:rsidRPr="00814ACA" w:rsidRDefault="000618A2" w:rsidP="000618A2">
      <w:pPr>
        <w:pStyle w:val="ListParagraph"/>
        <w:rPr>
          <w:sz w:val="22"/>
          <w:szCs w:val="22"/>
        </w:rPr>
      </w:pPr>
    </w:p>
    <w:p w:rsidR="000618A2" w:rsidRPr="00814ACA" w:rsidRDefault="000618A2" w:rsidP="000618A2">
      <w:pPr>
        <w:pStyle w:val="ListParagraph"/>
        <w:numPr>
          <w:ilvl w:val="0"/>
          <w:numId w:val="1"/>
        </w:numPr>
        <w:rPr>
          <w:sz w:val="22"/>
          <w:szCs w:val="22"/>
        </w:rPr>
      </w:pPr>
      <w:r w:rsidRPr="00814ACA">
        <w:rPr>
          <w:sz w:val="22"/>
          <w:szCs w:val="22"/>
        </w:rPr>
        <w:t>Explain how natural selection has impacted the peppered moth population.</w:t>
      </w:r>
    </w:p>
    <w:p w:rsidR="000618A2" w:rsidRPr="00814ACA" w:rsidRDefault="000618A2" w:rsidP="000618A2">
      <w:pPr>
        <w:rPr>
          <w:sz w:val="22"/>
          <w:szCs w:val="22"/>
        </w:rPr>
      </w:pPr>
    </w:p>
    <w:p w:rsidR="000618A2" w:rsidRDefault="000618A2" w:rsidP="000618A2">
      <w:pPr>
        <w:rPr>
          <w:sz w:val="22"/>
          <w:szCs w:val="22"/>
        </w:rPr>
      </w:pPr>
    </w:p>
    <w:p w:rsidR="000618A2" w:rsidRPr="00814ACA" w:rsidRDefault="000618A2" w:rsidP="000618A2">
      <w:pPr>
        <w:rPr>
          <w:sz w:val="22"/>
          <w:szCs w:val="22"/>
        </w:rPr>
      </w:pPr>
    </w:p>
    <w:p w:rsidR="000618A2" w:rsidRDefault="000618A2" w:rsidP="000618A2">
      <w:pPr>
        <w:rPr>
          <w:sz w:val="22"/>
          <w:szCs w:val="22"/>
        </w:rPr>
      </w:pPr>
    </w:p>
    <w:p w:rsidR="00997A8D" w:rsidRDefault="00997A8D" w:rsidP="000618A2">
      <w:pPr>
        <w:rPr>
          <w:sz w:val="22"/>
          <w:szCs w:val="22"/>
        </w:rPr>
      </w:pPr>
    </w:p>
    <w:p w:rsidR="000618A2" w:rsidRPr="00814ACA" w:rsidRDefault="000618A2" w:rsidP="000618A2">
      <w:pPr>
        <w:rPr>
          <w:sz w:val="22"/>
          <w:szCs w:val="22"/>
        </w:rPr>
      </w:pPr>
    </w:p>
    <w:p w:rsidR="000618A2" w:rsidRPr="00814ACA" w:rsidRDefault="000618A2" w:rsidP="000618A2">
      <w:pPr>
        <w:rPr>
          <w:sz w:val="22"/>
          <w:szCs w:val="22"/>
        </w:rPr>
      </w:pPr>
    </w:p>
    <w:p w:rsidR="000618A2" w:rsidRPr="00814ACA" w:rsidRDefault="000618A2" w:rsidP="000618A2">
      <w:pPr>
        <w:rPr>
          <w:sz w:val="22"/>
          <w:szCs w:val="22"/>
        </w:rPr>
      </w:pPr>
    </w:p>
    <w:p w:rsidR="000618A2" w:rsidRPr="00814ACA" w:rsidRDefault="000618A2" w:rsidP="000618A2">
      <w:pPr>
        <w:pStyle w:val="ListParagraph"/>
        <w:numPr>
          <w:ilvl w:val="0"/>
          <w:numId w:val="1"/>
        </w:numPr>
        <w:rPr>
          <w:sz w:val="22"/>
          <w:szCs w:val="22"/>
        </w:rPr>
      </w:pPr>
      <w:r w:rsidRPr="00814ACA">
        <w:rPr>
          <w:sz w:val="22"/>
          <w:szCs w:val="22"/>
        </w:rPr>
        <w:lastRenderedPageBreak/>
        <w:t xml:space="preserve">What would happen if there were no predators in the forest? </w:t>
      </w:r>
      <w:r w:rsidR="00CD5295">
        <w:rPr>
          <w:sz w:val="22"/>
          <w:szCs w:val="22"/>
        </w:rPr>
        <w:t>Do you think</w:t>
      </w:r>
      <w:r w:rsidRPr="00814ACA">
        <w:rPr>
          <w:sz w:val="22"/>
          <w:szCs w:val="22"/>
        </w:rPr>
        <w:t xml:space="preserve"> the percentages of light and dark moths </w:t>
      </w:r>
      <w:r w:rsidR="00CD5295">
        <w:rPr>
          <w:sz w:val="22"/>
          <w:szCs w:val="22"/>
        </w:rPr>
        <w:t xml:space="preserve">would </w:t>
      </w:r>
      <w:r w:rsidRPr="00814ACA">
        <w:rPr>
          <w:sz w:val="22"/>
          <w:szCs w:val="22"/>
        </w:rPr>
        <w:t>change over time? Explain your answer.</w:t>
      </w:r>
    </w:p>
    <w:p w:rsidR="000618A2" w:rsidRPr="00814ACA" w:rsidRDefault="000618A2" w:rsidP="000618A2">
      <w:pPr>
        <w:rPr>
          <w:sz w:val="22"/>
          <w:szCs w:val="22"/>
        </w:rPr>
      </w:pPr>
    </w:p>
    <w:p w:rsidR="000618A2" w:rsidRDefault="000618A2" w:rsidP="000618A2">
      <w:pPr>
        <w:rPr>
          <w:sz w:val="22"/>
          <w:szCs w:val="22"/>
        </w:rPr>
      </w:pPr>
    </w:p>
    <w:p w:rsidR="000618A2" w:rsidRDefault="000618A2" w:rsidP="000618A2">
      <w:pPr>
        <w:rPr>
          <w:sz w:val="22"/>
          <w:szCs w:val="22"/>
        </w:rPr>
      </w:pPr>
    </w:p>
    <w:p w:rsidR="000618A2" w:rsidRPr="00814ACA" w:rsidRDefault="000618A2" w:rsidP="000618A2">
      <w:pPr>
        <w:rPr>
          <w:sz w:val="22"/>
          <w:szCs w:val="22"/>
        </w:rPr>
      </w:pPr>
    </w:p>
    <w:p w:rsidR="000618A2" w:rsidRDefault="000618A2" w:rsidP="000618A2">
      <w:pPr>
        <w:rPr>
          <w:sz w:val="22"/>
          <w:szCs w:val="22"/>
        </w:rPr>
      </w:pPr>
    </w:p>
    <w:p w:rsidR="00CD5295" w:rsidRDefault="00CD5295" w:rsidP="000618A2">
      <w:pPr>
        <w:rPr>
          <w:sz w:val="22"/>
          <w:szCs w:val="22"/>
        </w:rPr>
      </w:pPr>
    </w:p>
    <w:p w:rsidR="00CD5295" w:rsidRDefault="00CD5295" w:rsidP="000618A2">
      <w:pPr>
        <w:rPr>
          <w:sz w:val="22"/>
          <w:szCs w:val="22"/>
        </w:rPr>
      </w:pPr>
    </w:p>
    <w:p w:rsidR="00CD5295" w:rsidRPr="00814ACA" w:rsidRDefault="00CD5295" w:rsidP="000618A2">
      <w:pPr>
        <w:rPr>
          <w:sz w:val="22"/>
          <w:szCs w:val="22"/>
        </w:rPr>
      </w:pPr>
    </w:p>
    <w:p w:rsidR="000618A2" w:rsidRPr="00220A39" w:rsidRDefault="000618A2" w:rsidP="000618A2">
      <w:pPr>
        <w:pStyle w:val="ListParagraph"/>
        <w:numPr>
          <w:ilvl w:val="0"/>
          <w:numId w:val="1"/>
        </w:numPr>
      </w:pPr>
      <w:r w:rsidRPr="00814ACA">
        <w:rPr>
          <w:rFonts w:cs="Arial"/>
          <w:color w:val="000000"/>
          <w:sz w:val="22"/>
          <w:szCs w:val="22"/>
        </w:rPr>
        <w:t xml:space="preserve">Propose a design for another experiment that </w:t>
      </w:r>
      <w:r w:rsidR="00997A8D">
        <w:rPr>
          <w:rFonts w:cs="Arial"/>
          <w:color w:val="000000"/>
          <w:sz w:val="22"/>
          <w:szCs w:val="22"/>
        </w:rPr>
        <w:t>investigates</w:t>
      </w:r>
      <w:r w:rsidRPr="00814ACA">
        <w:rPr>
          <w:rFonts w:cs="Arial"/>
          <w:color w:val="000000"/>
          <w:sz w:val="22"/>
          <w:szCs w:val="22"/>
        </w:rPr>
        <w:t xml:space="preserve"> moth phenotypes</w:t>
      </w:r>
      <w:r w:rsidR="00997A8D">
        <w:rPr>
          <w:rFonts w:cs="Arial"/>
          <w:color w:val="000000"/>
          <w:sz w:val="22"/>
          <w:szCs w:val="22"/>
        </w:rPr>
        <w:t xml:space="preserve"> (characteristics)</w:t>
      </w:r>
      <w:r w:rsidRPr="00814ACA">
        <w:rPr>
          <w:rFonts w:cs="Arial"/>
          <w:color w:val="000000"/>
          <w:sz w:val="22"/>
          <w:szCs w:val="22"/>
        </w:rPr>
        <w:t xml:space="preserve"> in a forest where there are no predators. The limiting factor is food availability for caterpillars (baby moths) and caterpillars with larger mouthparts are able to obtain food faster. </w:t>
      </w:r>
      <w:r w:rsidR="00733291">
        <w:rPr>
          <w:rFonts w:cs="Arial"/>
          <w:color w:val="000000"/>
          <w:sz w:val="22"/>
          <w:szCs w:val="22"/>
        </w:rPr>
        <w:t xml:space="preserve"> </w:t>
      </w:r>
      <w:r w:rsidRPr="00814ACA">
        <w:rPr>
          <w:rFonts w:cs="Arial"/>
          <w:color w:val="000000"/>
          <w:sz w:val="22"/>
          <w:szCs w:val="22"/>
        </w:rPr>
        <w:t xml:space="preserve">What data would researchers </w:t>
      </w:r>
      <w:r>
        <w:rPr>
          <w:rFonts w:cs="Arial"/>
          <w:color w:val="000000"/>
          <w:sz w:val="22"/>
          <w:szCs w:val="22"/>
        </w:rPr>
        <w:t>record</w:t>
      </w:r>
      <w:r w:rsidRPr="00814ACA">
        <w:rPr>
          <w:rFonts w:cs="Arial"/>
          <w:color w:val="000000"/>
          <w:sz w:val="22"/>
          <w:szCs w:val="22"/>
        </w:rPr>
        <w:t xml:space="preserve"> in this experiment to show how natural selection af</w:t>
      </w:r>
      <w:r w:rsidR="00233018">
        <w:rPr>
          <w:rFonts w:cs="Arial"/>
          <w:color w:val="000000"/>
          <w:sz w:val="22"/>
          <w:szCs w:val="22"/>
        </w:rPr>
        <w:t>fects the moth population in the forest over time</w:t>
      </w:r>
      <w:r w:rsidR="00733291">
        <w:rPr>
          <w:rFonts w:cs="Arial"/>
          <w:color w:val="000000"/>
          <w:sz w:val="22"/>
          <w:szCs w:val="22"/>
        </w:rPr>
        <w:t>?</w:t>
      </w:r>
    </w:p>
    <w:p w:rsidR="00F6771A" w:rsidRDefault="00F6771A"/>
    <w:p w:rsidR="00E65384" w:rsidRDefault="00E65384"/>
    <w:p w:rsidR="00E65384" w:rsidRDefault="00E65384"/>
    <w:p w:rsidR="00E65384" w:rsidRDefault="00E65384"/>
    <w:p w:rsidR="000448E1" w:rsidRDefault="000448E1"/>
    <w:p w:rsidR="00E65384" w:rsidRDefault="00E65384"/>
    <w:p w:rsidR="00E65384" w:rsidRDefault="00E65384"/>
    <w:p w:rsidR="00E65384" w:rsidRDefault="00E65384"/>
    <w:p w:rsidR="00E65384" w:rsidRPr="00E94C62" w:rsidRDefault="00E65384"/>
    <w:sectPr w:rsidR="00E65384" w:rsidRPr="00E94C62" w:rsidSect="00A03775">
      <w:pgSz w:w="12240" w:h="15840"/>
      <w:pgMar w:top="864" w:right="72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Huxtable">
    <w:altName w:val="Doulos SIL"/>
    <w:panose1 w:val="02000506000000020004"/>
    <w:charset w:val="00"/>
    <w:family w:val="auto"/>
    <w:pitch w:val="variable"/>
    <w:sig w:usb0="80000027"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75436"/>
    <w:multiLevelType w:val="hybridMultilevel"/>
    <w:tmpl w:val="D658A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618A2"/>
    <w:rsid w:val="000448E1"/>
    <w:rsid w:val="000618A2"/>
    <w:rsid w:val="001728EF"/>
    <w:rsid w:val="00233018"/>
    <w:rsid w:val="00565290"/>
    <w:rsid w:val="005D31DA"/>
    <w:rsid w:val="00652E83"/>
    <w:rsid w:val="00733291"/>
    <w:rsid w:val="00963E9C"/>
    <w:rsid w:val="0097686C"/>
    <w:rsid w:val="00997A8D"/>
    <w:rsid w:val="00A03775"/>
    <w:rsid w:val="00A33486"/>
    <w:rsid w:val="00A366B0"/>
    <w:rsid w:val="00CD5295"/>
    <w:rsid w:val="00E24ED3"/>
    <w:rsid w:val="00E65384"/>
    <w:rsid w:val="00E94C62"/>
    <w:rsid w:val="00F67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8A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8A2"/>
    <w:pPr>
      <w:ind w:left="720"/>
      <w:contextualSpacing/>
    </w:pPr>
  </w:style>
  <w:style w:type="table" w:styleId="TableGrid">
    <w:name w:val="Table Grid"/>
    <w:basedOn w:val="TableNormal"/>
    <w:uiPriority w:val="59"/>
    <w:rsid w:val="000618A2"/>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18A2"/>
    <w:rPr>
      <w:color w:val="0000FF" w:themeColor="hyperlink"/>
      <w:u w:val="single"/>
    </w:rPr>
  </w:style>
  <w:style w:type="character" w:styleId="Strong">
    <w:name w:val="Strong"/>
    <w:basedOn w:val="DefaultParagraphFont"/>
    <w:uiPriority w:val="22"/>
    <w:qFormat/>
    <w:rsid w:val="00E24ED3"/>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eppermoths.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ologycorner.com/worksheets/pepperedmoth.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12BBB-ED10-45A2-9A8A-C947752D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Littleton Public Schools</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Littleton Public Schools</dc:creator>
  <cp:lastModifiedBy>Littleton Public Schools</cp:lastModifiedBy>
  <cp:revision>3</cp:revision>
  <cp:lastPrinted>2014-04-09T20:18:00Z</cp:lastPrinted>
  <dcterms:created xsi:type="dcterms:W3CDTF">2015-03-13T17:08:00Z</dcterms:created>
  <dcterms:modified xsi:type="dcterms:W3CDTF">2015-03-13T17:09:00Z</dcterms:modified>
</cp:coreProperties>
</file>