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06" w:rsidRPr="005D3F90" w:rsidRDefault="004C6706" w:rsidP="005D3F90">
      <w:pPr>
        <w:spacing w:after="0"/>
        <w:rPr>
          <w:rFonts w:ascii="Comic Sans MS" w:hAnsi="Comic Sans MS"/>
        </w:rPr>
      </w:pPr>
      <w:r w:rsidRPr="005D3F90">
        <w:rPr>
          <w:rFonts w:ascii="Comic Sans MS" w:hAnsi="Comic Sans MS"/>
        </w:rPr>
        <w:t>Na</w:t>
      </w:r>
      <w:r w:rsidR="005D3F90">
        <w:rPr>
          <w:rFonts w:ascii="Comic Sans MS" w:hAnsi="Comic Sans MS"/>
        </w:rPr>
        <w:t>me _________________________</w:t>
      </w:r>
      <w:r w:rsidRPr="005D3F90">
        <w:rPr>
          <w:rFonts w:ascii="Comic Sans MS" w:hAnsi="Comic Sans MS"/>
        </w:rPr>
        <w:t>_</w:t>
      </w:r>
      <w:r w:rsidR="005D3F90" w:rsidRPr="005D3F90">
        <w:rPr>
          <w:rFonts w:ascii="Comic Sans MS" w:hAnsi="Comic Sans MS"/>
        </w:rPr>
        <w:t>___________________</w:t>
      </w:r>
      <w:r w:rsidRPr="005D3F90">
        <w:rPr>
          <w:rFonts w:ascii="Comic Sans MS" w:hAnsi="Comic Sans MS"/>
        </w:rPr>
        <w:t xml:space="preserve">_  </w:t>
      </w:r>
      <w:r w:rsidR="005D3F90" w:rsidRPr="005D3F90">
        <w:rPr>
          <w:rFonts w:ascii="Comic Sans MS" w:hAnsi="Comic Sans MS"/>
        </w:rPr>
        <w:t>Date ___________</w:t>
      </w:r>
      <w:r w:rsidR="005D3F90" w:rsidRPr="005D3F90">
        <w:rPr>
          <w:rFonts w:ascii="Comic Sans MS" w:hAnsi="Comic Sans MS"/>
        </w:rPr>
        <w:tab/>
      </w:r>
      <w:r w:rsidRPr="005D3F90">
        <w:rPr>
          <w:rFonts w:ascii="Comic Sans MS" w:hAnsi="Comic Sans MS"/>
        </w:rPr>
        <w:t>Period _____</w:t>
      </w:r>
    </w:p>
    <w:p w:rsidR="000C20E5" w:rsidRPr="005D3F90" w:rsidRDefault="002D3E0B" w:rsidP="008653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Unit </w:t>
      </w:r>
      <w:r w:rsidR="001E6E05">
        <w:rPr>
          <w:rFonts w:ascii="Comic Sans MS" w:hAnsi="Comic Sans MS"/>
          <w:b/>
          <w:sz w:val="28"/>
          <w:szCs w:val="28"/>
        </w:rPr>
        <w:t>1</w:t>
      </w:r>
      <w:r w:rsidR="005D3F90" w:rsidRPr="005D3F90">
        <w:rPr>
          <w:rFonts w:ascii="Comic Sans MS" w:hAnsi="Comic Sans MS"/>
          <w:b/>
          <w:sz w:val="28"/>
          <w:szCs w:val="28"/>
        </w:rPr>
        <w:t xml:space="preserve"> </w:t>
      </w:r>
      <w:r w:rsidR="000C20E5" w:rsidRPr="005D3F90">
        <w:rPr>
          <w:rFonts w:ascii="Comic Sans MS" w:hAnsi="Comic Sans MS"/>
          <w:b/>
          <w:sz w:val="28"/>
          <w:szCs w:val="28"/>
        </w:rPr>
        <w:t>Review</w:t>
      </w:r>
      <w:r w:rsidR="00FA3B92" w:rsidRPr="005D3F90">
        <w:rPr>
          <w:rFonts w:ascii="Comic Sans MS" w:hAnsi="Comic Sans MS"/>
          <w:b/>
          <w:sz w:val="28"/>
          <w:szCs w:val="28"/>
        </w:rPr>
        <w:t xml:space="preserve"> – States of Matter and Gas Laws</w:t>
      </w:r>
    </w:p>
    <w:p w:rsidR="00882F1D" w:rsidRPr="008C340B" w:rsidRDefault="00882F1D" w:rsidP="004C6706">
      <w:pPr>
        <w:spacing w:after="0"/>
        <w:rPr>
          <w:sz w:val="6"/>
          <w:szCs w:val="6"/>
        </w:rPr>
      </w:pPr>
    </w:p>
    <w:p w:rsidR="000C20E5" w:rsidRDefault="000C20E5" w:rsidP="000C20E5">
      <w:pPr>
        <w:pStyle w:val="ListParagraph"/>
        <w:numPr>
          <w:ilvl w:val="0"/>
          <w:numId w:val="1"/>
        </w:numPr>
        <w:spacing w:after="0"/>
      </w:pPr>
      <w:r>
        <w:t xml:space="preserve">State </w:t>
      </w:r>
      <w:r w:rsidR="004C30DC">
        <w:t>at least</w:t>
      </w:r>
      <w:r>
        <w:t xml:space="preserve"> 3 assumptions</w:t>
      </w:r>
      <w:r w:rsidR="005D3F90">
        <w:t xml:space="preserve"> regarding properties of gas particles according to the kinetic </w:t>
      </w:r>
      <w:r>
        <w:t>theory</w:t>
      </w:r>
      <w:r w:rsidR="005D3F90">
        <w:t xml:space="preserve"> of gases</w:t>
      </w:r>
      <w:r w:rsidR="00F8472F">
        <w:t xml:space="preserve"> (matter)</w:t>
      </w:r>
      <w:r>
        <w:t>.</w:t>
      </w:r>
    </w:p>
    <w:p w:rsidR="004C6706" w:rsidRDefault="004C6706" w:rsidP="004C6706">
      <w:pPr>
        <w:spacing w:after="0"/>
      </w:pPr>
    </w:p>
    <w:p w:rsidR="004C6706" w:rsidRDefault="004C6706" w:rsidP="004C6706">
      <w:pPr>
        <w:spacing w:after="0"/>
      </w:pPr>
    </w:p>
    <w:p w:rsidR="00882F1D" w:rsidRDefault="00882F1D" w:rsidP="004C6706">
      <w:pPr>
        <w:spacing w:after="0"/>
      </w:pPr>
    </w:p>
    <w:p w:rsidR="000C20E5" w:rsidRDefault="00882F1D" w:rsidP="000C20E5">
      <w:pPr>
        <w:pStyle w:val="ListParagraph"/>
        <w:numPr>
          <w:ilvl w:val="0"/>
          <w:numId w:val="1"/>
        </w:numPr>
        <w:spacing w:after="0"/>
      </w:pPr>
      <w:r>
        <w:t>Complete the following table.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340"/>
        <w:gridCol w:w="3240"/>
        <w:gridCol w:w="2790"/>
      </w:tblGrid>
      <w:tr w:rsidR="004C6706" w:rsidRPr="00852F50">
        <w:tc>
          <w:tcPr>
            <w:tcW w:w="2430" w:type="dxa"/>
          </w:tcPr>
          <w:p w:rsidR="004C6706" w:rsidRPr="0086538D" w:rsidRDefault="004C6706" w:rsidP="00852F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C6706" w:rsidRPr="0086538D" w:rsidRDefault="004C6706" w:rsidP="00852F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538D">
              <w:rPr>
                <w:b/>
                <w:sz w:val="20"/>
                <w:szCs w:val="20"/>
              </w:rPr>
              <w:t>Solid</w:t>
            </w:r>
          </w:p>
        </w:tc>
        <w:tc>
          <w:tcPr>
            <w:tcW w:w="3240" w:type="dxa"/>
          </w:tcPr>
          <w:p w:rsidR="004C6706" w:rsidRPr="0086538D" w:rsidRDefault="004C6706" w:rsidP="00852F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538D">
              <w:rPr>
                <w:b/>
                <w:sz w:val="20"/>
                <w:szCs w:val="20"/>
              </w:rPr>
              <w:t>Liquid</w:t>
            </w:r>
          </w:p>
        </w:tc>
        <w:tc>
          <w:tcPr>
            <w:tcW w:w="2790" w:type="dxa"/>
          </w:tcPr>
          <w:p w:rsidR="004C6706" w:rsidRPr="0086538D" w:rsidRDefault="004C6706" w:rsidP="00852F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538D">
              <w:rPr>
                <w:b/>
                <w:sz w:val="20"/>
                <w:szCs w:val="20"/>
              </w:rPr>
              <w:t>Gas</w:t>
            </w:r>
          </w:p>
        </w:tc>
      </w:tr>
      <w:tr w:rsidR="004C6706" w:rsidRPr="00852F50">
        <w:tc>
          <w:tcPr>
            <w:tcW w:w="2430" w:type="dxa"/>
          </w:tcPr>
          <w:p w:rsidR="004C6706" w:rsidRPr="0086538D" w:rsidRDefault="00882F1D" w:rsidP="00852F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538D">
              <w:rPr>
                <w:b/>
                <w:sz w:val="20"/>
                <w:szCs w:val="20"/>
              </w:rPr>
              <w:t>Illustration</w:t>
            </w:r>
          </w:p>
          <w:p w:rsidR="004C6706" w:rsidRPr="0086538D" w:rsidRDefault="00882F1D" w:rsidP="00852F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538D">
              <w:rPr>
                <w:sz w:val="20"/>
                <w:szCs w:val="20"/>
              </w:rPr>
              <w:t>* Draw molecules of a solid, liquid and gas</w:t>
            </w:r>
          </w:p>
        </w:tc>
        <w:tc>
          <w:tcPr>
            <w:tcW w:w="2340" w:type="dxa"/>
          </w:tcPr>
          <w:p w:rsidR="004C6706" w:rsidRPr="00852F50" w:rsidRDefault="004C6706" w:rsidP="00852F50">
            <w:pPr>
              <w:spacing w:after="0" w:line="240" w:lineRule="auto"/>
            </w:pPr>
          </w:p>
          <w:p w:rsidR="004C6706" w:rsidRPr="00852F50" w:rsidRDefault="004C6706" w:rsidP="00852F50">
            <w:pPr>
              <w:spacing w:after="0" w:line="240" w:lineRule="auto"/>
            </w:pPr>
          </w:p>
          <w:p w:rsidR="004C6706" w:rsidRPr="00852F50" w:rsidRDefault="004C6706" w:rsidP="00852F50">
            <w:pPr>
              <w:spacing w:after="0" w:line="240" w:lineRule="auto"/>
            </w:pPr>
          </w:p>
        </w:tc>
        <w:tc>
          <w:tcPr>
            <w:tcW w:w="3240" w:type="dxa"/>
          </w:tcPr>
          <w:p w:rsidR="004C6706" w:rsidRPr="00852F50" w:rsidRDefault="004C6706" w:rsidP="00852F50">
            <w:pPr>
              <w:spacing w:after="0" w:line="240" w:lineRule="auto"/>
            </w:pPr>
          </w:p>
        </w:tc>
        <w:tc>
          <w:tcPr>
            <w:tcW w:w="2790" w:type="dxa"/>
          </w:tcPr>
          <w:p w:rsidR="004C6706" w:rsidRPr="00852F50" w:rsidRDefault="004C6706" w:rsidP="00852F50">
            <w:pPr>
              <w:spacing w:after="0" w:line="240" w:lineRule="auto"/>
            </w:pPr>
          </w:p>
        </w:tc>
      </w:tr>
      <w:tr w:rsidR="004C6706" w:rsidRPr="00852F50">
        <w:trPr>
          <w:trHeight w:val="872"/>
        </w:trPr>
        <w:tc>
          <w:tcPr>
            <w:tcW w:w="2430" w:type="dxa"/>
          </w:tcPr>
          <w:p w:rsidR="004C6706" w:rsidRPr="0086538D" w:rsidRDefault="004C6706" w:rsidP="00852F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538D">
              <w:rPr>
                <w:b/>
                <w:sz w:val="20"/>
                <w:szCs w:val="20"/>
              </w:rPr>
              <w:t>Properties</w:t>
            </w:r>
          </w:p>
          <w:p w:rsidR="004C6706" w:rsidRPr="0086538D" w:rsidRDefault="00882F1D" w:rsidP="00852F50">
            <w:pPr>
              <w:spacing w:after="0" w:line="240" w:lineRule="auto"/>
              <w:rPr>
                <w:sz w:val="20"/>
                <w:szCs w:val="20"/>
              </w:rPr>
            </w:pPr>
            <w:r w:rsidRPr="0086538D">
              <w:rPr>
                <w:sz w:val="20"/>
                <w:szCs w:val="20"/>
              </w:rPr>
              <w:t>* List at least 2 properties of each</w:t>
            </w:r>
          </w:p>
        </w:tc>
        <w:tc>
          <w:tcPr>
            <w:tcW w:w="2340" w:type="dxa"/>
          </w:tcPr>
          <w:p w:rsidR="004C6706" w:rsidRPr="00852F50" w:rsidRDefault="004C6706" w:rsidP="00852F50">
            <w:pPr>
              <w:spacing w:after="0" w:line="240" w:lineRule="auto"/>
            </w:pPr>
          </w:p>
        </w:tc>
        <w:tc>
          <w:tcPr>
            <w:tcW w:w="3240" w:type="dxa"/>
          </w:tcPr>
          <w:p w:rsidR="004C6706" w:rsidRPr="00852F50" w:rsidRDefault="004C6706" w:rsidP="00852F50">
            <w:pPr>
              <w:spacing w:after="0" w:line="240" w:lineRule="auto"/>
            </w:pPr>
          </w:p>
        </w:tc>
        <w:tc>
          <w:tcPr>
            <w:tcW w:w="2790" w:type="dxa"/>
          </w:tcPr>
          <w:p w:rsidR="004C6706" w:rsidRPr="00852F50" w:rsidRDefault="004C6706" w:rsidP="00852F50">
            <w:pPr>
              <w:spacing w:after="0" w:line="240" w:lineRule="auto"/>
            </w:pPr>
          </w:p>
        </w:tc>
      </w:tr>
      <w:tr w:rsidR="005D3F90" w:rsidRPr="00852F50">
        <w:trPr>
          <w:trHeight w:val="1070"/>
        </w:trPr>
        <w:tc>
          <w:tcPr>
            <w:tcW w:w="2430" w:type="dxa"/>
          </w:tcPr>
          <w:p w:rsidR="005D3F90" w:rsidRDefault="005D3F90" w:rsidP="005D3F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Changes</w:t>
            </w:r>
          </w:p>
          <w:p w:rsidR="005D3F90" w:rsidRPr="0086538D" w:rsidRDefault="005D3F90" w:rsidP="005D3F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*Identify 2 phase changes and describe the change in particle behavior</w:t>
            </w:r>
          </w:p>
        </w:tc>
        <w:tc>
          <w:tcPr>
            <w:tcW w:w="2340" w:type="dxa"/>
          </w:tcPr>
          <w:p w:rsidR="005D3F90" w:rsidRPr="0086538D" w:rsidRDefault="005D3F90" w:rsidP="0086538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5D3F90" w:rsidRPr="0086538D" w:rsidRDefault="005D3F90" w:rsidP="0086538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5D3F90" w:rsidRPr="0086538D" w:rsidRDefault="005D3F90" w:rsidP="0086538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C6706" w:rsidRPr="00727A46" w:rsidRDefault="004C6706" w:rsidP="004C6706">
      <w:pPr>
        <w:spacing w:after="0"/>
        <w:rPr>
          <w:sz w:val="10"/>
          <w:szCs w:val="10"/>
        </w:rPr>
      </w:pPr>
    </w:p>
    <w:p w:rsidR="007C4284" w:rsidRDefault="007C4284" w:rsidP="00727A46">
      <w:pPr>
        <w:numPr>
          <w:ilvl w:val="0"/>
          <w:numId w:val="1"/>
        </w:numPr>
        <w:spacing w:after="0"/>
        <w:sectPr w:rsidR="007C428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A46" w:rsidRDefault="005D0D07" w:rsidP="007C4284">
      <w:pPr>
        <w:spacing w:after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.5pt;margin-top:18.8pt;width:297pt;height:114.6pt;z-index:25166182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540AE" w:rsidRDefault="00F540AE">
                  <w:r>
                    <w:t>3. Identify the phase (solid, liquid, gas) that the following letters represent on the phase change diagram:</w:t>
                  </w:r>
                </w:p>
                <w:p w:rsidR="00F540AE" w:rsidRDefault="00F540AE" w:rsidP="00443356">
                  <w:pPr>
                    <w:spacing w:after="120"/>
                    <w:ind w:firstLine="360"/>
                  </w:pPr>
                  <w:r>
                    <w:t>A _________________________________</w:t>
                  </w:r>
                  <w:r>
                    <w:tab/>
                  </w:r>
                </w:p>
                <w:p w:rsidR="00F540AE" w:rsidRDefault="00F540AE" w:rsidP="00443356">
                  <w:pPr>
                    <w:spacing w:after="120"/>
                    <w:ind w:firstLine="360"/>
                  </w:pPr>
                  <w:r>
                    <w:t>B _________________________________</w:t>
                  </w:r>
                  <w:r>
                    <w:tab/>
                  </w:r>
                </w:p>
                <w:p w:rsidR="00F540AE" w:rsidRDefault="00F540AE" w:rsidP="00443356">
                  <w:pPr>
                    <w:spacing w:after="120"/>
                    <w:ind w:firstLine="360"/>
                  </w:pPr>
                  <w:r>
                    <w:t>C &amp;D ______________________________</w:t>
                  </w:r>
                </w:p>
                <w:p w:rsidR="00F540AE" w:rsidRDefault="00F540AE"/>
              </w:txbxContent>
            </v:textbox>
            <w10:wrap type="tight"/>
          </v:shape>
        </w:pict>
      </w:r>
      <w:r w:rsidR="007C4284">
        <w:t>Use the phase change diagram to answer 3-5.</w:t>
      </w:r>
    </w:p>
    <w:p w:rsidR="0086538D" w:rsidRDefault="005D0D07" w:rsidP="00443356">
      <w:pPr>
        <w:spacing w:after="0"/>
        <w:sectPr w:rsidR="0086538D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noProof/>
        </w:rPr>
        <w:lastRenderedPageBreak/>
        <w:pict>
          <v:shape id="_x0000_s1030" type="#_x0000_t202" style="position:absolute;margin-left:69pt;margin-top:119.8pt;width:21.75pt;height:18pt;z-index:251658752" filled="f" strokecolor="white">
            <v:textbox>
              <w:txbxContent>
                <w:p w:rsidR="00F540AE" w:rsidRPr="001152A7" w:rsidRDefault="00F540AE" w:rsidP="001152A7">
                  <w:pPr>
                    <w:rPr>
                      <w:b/>
                    </w:rPr>
                  </w:pPr>
                  <w:r w:rsidRPr="001152A7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3.6pt;margin-top:47.8pt;width:27.15pt;height:21.9pt;z-index:251655680" strokecolor="white">
            <v:textbox>
              <w:txbxContent>
                <w:p w:rsidR="00F540AE" w:rsidRPr="001152A7" w:rsidRDefault="00F540AE">
                  <w:pPr>
                    <w:rPr>
                      <w:b/>
                    </w:rPr>
                  </w:pPr>
                  <w:r w:rsidRPr="001152A7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24.85pt;margin-top:47.8pt;width:32.2pt;height:18pt;z-index:251656704" strokecolor="white">
            <v:textbox>
              <w:txbxContent>
                <w:p w:rsidR="00F540AE" w:rsidRPr="001152A7" w:rsidRDefault="00F540AE" w:rsidP="001152A7">
                  <w:pPr>
                    <w:rPr>
                      <w:b/>
                    </w:rPr>
                  </w:pPr>
                  <w:r w:rsidRPr="001152A7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20.3pt;margin-top:115.4pt;width:36.75pt;height:18pt;z-index:251657728" strokecolor="white">
            <v:textbox>
              <w:txbxContent>
                <w:p w:rsidR="00F540AE" w:rsidRPr="001152A7" w:rsidRDefault="00F540AE" w:rsidP="001152A7">
                  <w:pPr>
                    <w:rPr>
                      <w:b/>
                    </w:rPr>
                  </w:pPr>
                  <w:r w:rsidRPr="001152A7">
                    <w:rPr>
                      <w:b/>
                    </w:rPr>
                    <w:t xml:space="preserve">    C</w:t>
                  </w:r>
                </w:p>
              </w:txbxContent>
            </v:textbox>
          </v:shape>
        </w:pict>
      </w:r>
      <w:r w:rsidR="004C30DC">
        <w:t xml:space="preserve">         </w:t>
      </w:r>
      <w:r w:rsidR="00727A46">
        <w:t xml:space="preserve">      </w:t>
      </w:r>
      <w:r w:rsidR="00141C40">
        <w:rPr>
          <w:noProof/>
        </w:rPr>
        <w:drawing>
          <wp:inline distT="0" distB="0" distL="0" distR="0">
            <wp:extent cx="2040338" cy="2061227"/>
            <wp:effectExtent l="19050" t="0" r="0" b="0"/>
            <wp:docPr id="1" name="Picture 1" descr="phase_di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se_di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98" cy="206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284" w:rsidRDefault="004C30DC" w:rsidP="004C30DC">
      <w:r>
        <w:lastRenderedPageBreak/>
        <w:t xml:space="preserve">4.  </w:t>
      </w:r>
      <w:r w:rsidR="007C4284">
        <w:t>What phase exists at hig</w:t>
      </w:r>
      <w:r w:rsidR="00587048">
        <w:t>h pressure and low temperature? Explain why.</w:t>
      </w:r>
    </w:p>
    <w:p w:rsidR="0086538D" w:rsidRDefault="00443356" w:rsidP="007C4284">
      <w:pPr>
        <w:sectPr w:rsidR="0086538D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>
        <w:br/>
      </w:r>
    </w:p>
    <w:p w:rsidR="007C4284" w:rsidRDefault="007C4284" w:rsidP="00443356">
      <w:pPr>
        <w:sectPr w:rsidR="007C4284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86538D" w:rsidRDefault="007C4284" w:rsidP="00443356">
      <w:pPr>
        <w:spacing w:after="0"/>
        <w:sectPr w:rsidR="0086538D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>
        <w:lastRenderedPageBreak/>
        <w:t>5.  Which phase change occurs when the substance:</w:t>
      </w:r>
      <w:r w:rsidR="00443356">
        <w:t xml:space="preserve"> </w:t>
      </w:r>
      <w:r w:rsidR="00C10272">
        <w:t xml:space="preserve">   </w:t>
      </w:r>
      <w:r w:rsidR="00443356">
        <w:t>(draw arrows on the graph for each change below)</w:t>
      </w:r>
    </w:p>
    <w:p w:rsidR="007C4284" w:rsidRDefault="00443356" w:rsidP="0086538D">
      <w:pPr>
        <w:spacing w:after="120"/>
        <w:ind w:firstLine="720"/>
      </w:pPr>
      <w:r>
        <w:lastRenderedPageBreak/>
        <w:t xml:space="preserve">a. </w:t>
      </w:r>
      <w:r w:rsidR="0086538D">
        <w:t xml:space="preserve">is </w:t>
      </w:r>
      <w:r w:rsidR="007C4284">
        <w:t>heated from point A to B under constant pressure ___________________</w:t>
      </w:r>
    </w:p>
    <w:p w:rsidR="007C4284" w:rsidRDefault="00443356" w:rsidP="007C4284">
      <w:pPr>
        <w:spacing w:after="120"/>
        <w:ind w:firstLine="720"/>
      </w:pPr>
      <w:r>
        <w:t xml:space="preserve">b. </w:t>
      </w:r>
      <w:r w:rsidR="007C4284">
        <w:t>undergoes an increase in pressure from point C to B ___________________</w:t>
      </w:r>
    </w:p>
    <w:p w:rsidR="007C4284" w:rsidRDefault="007C4284" w:rsidP="007C4284">
      <w:pPr>
        <w:spacing w:after="120"/>
        <w:sectPr w:rsidR="007C4284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7C4284" w:rsidRPr="007C4284" w:rsidRDefault="00443356" w:rsidP="007C4284">
      <w:pPr>
        <w:spacing w:after="120"/>
        <w:ind w:firstLine="720"/>
        <w:sectPr w:rsidR="007C4284" w:rsidRPr="007C4284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>
        <w:lastRenderedPageBreak/>
        <w:t xml:space="preserve">c. </w:t>
      </w:r>
      <w:r w:rsidR="007C4284">
        <w:t xml:space="preserve">undergoes a decrease in pressure from </w:t>
      </w:r>
      <w:r w:rsidR="0086538D">
        <w:t>point A to D ________________</w:t>
      </w:r>
    </w:p>
    <w:p w:rsidR="000C20E5" w:rsidRDefault="00443356" w:rsidP="0086538D">
      <w:pPr>
        <w:pStyle w:val="ListParagraph"/>
        <w:numPr>
          <w:ilvl w:val="0"/>
          <w:numId w:val="10"/>
        </w:numPr>
        <w:spacing w:after="0"/>
      </w:pPr>
      <w:r>
        <w:lastRenderedPageBreak/>
        <w:t>Identify</w:t>
      </w:r>
      <w:r w:rsidR="000C20E5">
        <w:t xml:space="preserve"> the following relationships</w:t>
      </w:r>
      <w:r>
        <w:t xml:space="preserve"> as inverse or direct. Explain the relationship</w:t>
      </w:r>
      <w:r w:rsidR="000C20E5">
        <w:t xml:space="preserve"> usi</w:t>
      </w:r>
      <w:r>
        <w:t xml:space="preserve">ng the kinetic </w:t>
      </w:r>
      <w:r w:rsidR="008C340B">
        <w:t>theory</w:t>
      </w:r>
      <w:r>
        <w:t xml:space="preserve"> of gases.  Sketch a graph for each</w:t>
      </w:r>
      <w:r w:rsidR="008C340B">
        <w:t>.</w:t>
      </w:r>
    </w:p>
    <w:p w:rsidR="004C6706" w:rsidRPr="00C65735" w:rsidRDefault="004C6706" w:rsidP="004C6706">
      <w:pPr>
        <w:spacing w:after="0"/>
        <w:ind w:left="360"/>
        <w:rPr>
          <w:sz w:val="4"/>
          <w:szCs w:val="4"/>
        </w:rPr>
      </w:pPr>
    </w:p>
    <w:p w:rsidR="000C20E5" w:rsidRDefault="000C20E5" w:rsidP="007C4284">
      <w:pPr>
        <w:pStyle w:val="ListParagraph"/>
        <w:numPr>
          <w:ilvl w:val="1"/>
          <w:numId w:val="10"/>
        </w:numPr>
        <w:spacing w:after="0"/>
      </w:pPr>
      <w:r>
        <w:t>Pressure and volume</w:t>
      </w:r>
      <w:r w:rsidR="00727A46">
        <w:tab/>
      </w:r>
      <w:r w:rsidR="00727A46">
        <w:tab/>
        <w:t xml:space="preserve">b.  </w:t>
      </w:r>
      <w:r>
        <w:t>Pressure and temperature</w:t>
      </w:r>
      <w:r w:rsidR="00727A46">
        <w:tab/>
      </w:r>
      <w:r w:rsidR="00727A46">
        <w:tab/>
        <w:t xml:space="preserve">c.  </w:t>
      </w:r>
      <w:r>
        <w:t>Volume and temperature</w:t>
      </w:r>
    </w:p>
    <w:p w:rsidR="00727A46" w:rsidRDefault="00727A46" w:rsidP="00727A46">
      <w:pPr>
        <w:pStyle w:val="ListParagraph"/>
        <w:spacing w:after="0"/>
      </w:pPr>
    </w:p>
    <w:p w:rsidR="00727A46" w:rsidRDefault="00727A46" w:rsidP="00727A46">
      <w:pPr>
        <w:pStyle w:val="ListParagraph"/>
        <w:spacing w:after="0"/>
      </w:pPr>
    </w:p>
    <w:p w:rsidR="00443356" w:rsidRDefault="00443356" w:rsidP="00DC7CDA">
      <w:pPr>
        <w:pStyle w:val="ListParagraph"/>
        <w:spacing w:after="0"/>
        <w:ind w:left="0"/>
      </w:pPr>
    </w:p>
    <w:p w:rsidR="00727A46" w:rsidRDefault="00727A46" w:rsidP="00DC7CDA">
      <w:pPr>
        <w:pStyle w:val="ListParagraph"/>
        <w:spacing w:after="0"/>
        <w:ind w:left="0"/>
      </w:pPr>
    </w:p>
    <w:p w:rsidR="00443356" w:rsidRDefault="00443356" w:rsidP="00DC7CDA">
      <w:pPr>
        <w:pStyle w:val="ListParagraph"/>
        <w:spacing w:after="0"/>
        <w:ind w:left="0"/>
      </w:pPr>
    </w:p>
    <w:p w:rsidR="00443356" w:rsidRDefault="00443356" w:rsidP="00DC7CDA">
      <w:pPr>
        <w:pStyle w:val="ListParagraph"/>
        <w:spacing w:after="0"/>
        <w:ind w:left="0"/>
      </w:pPr>
    </w:p>
    <w:p w:rsidR="0086538D" w:rsidRDefault="0086538D" w:rsidP="00DC7CDA">
      <w:pPr>
        <w:pStyle w:val="ListParagraph"/>
        <w:spacing w:after="0"/>
        <w:ind w:left="0"/>
      </w:pPr>
    </w:p>
    <w:p w:rsidR="00C65735" w:rsidRDefault="00F8472F" w:rsidP="00C65735">
      <w:pPr>
        <w:pStyle w:val="ListParagraph"/>
        <w:spacing w:after="0"/>
        <w:ind w:left="0"/>
      </w:pPr>
      <w:r>
        <w:t>V</w:t>
      </w:r>
      <w:r w:rsidR="00C65735">
        <w:t>apor pressure</w:t>
      </w:r>
      <w:r w:rsidR="00696420">
        <w:t>s at Different Temperatures</w:t>
      </w:r>
      <w:r w:rsidR="00696420">
        <w:tab/>
      </w:r>
      <w:r>
        <w:t xml:space="preserve">Use the </w:t>
      </w:r>
      <w:r w:rsidR="00C65735">
        <w:t xml:space="preserve"> graph</w:t>
      </w:r>
      <w:r>
        <w:t xml:space="preserve"> </w:t>
      </w:r>
      <w:r w:rsidR="00696420">
        <w:t>at the left</w:t>
      </w:r>
      <w:r w:rsidR="00C65735">
        <w:t xml:space="preserve"> to answer questions </w:t>
      </w:r>
      <w:r w:rsidR="007C4284">
        <w:t>7-10</w:t>
      </w:r>
      <w:r w:rsidR="00C65735">
        <w:t>.</w:t>
      </w:r>
    </w:p>
    <w:p w:rsidR="00DC7CDA" w:rsidRPr="00DC7CDA" w:rsidRDefault="005D0D07" w:rsidP="00C65735">
      <w:pPr>
        <w:pStyle w:val="ListParagraph"/>
        <w:spacing w:after="0"/>
        <w:ind w:left="0"/>
        <w:rPr>
          <w:rFonts w:ascii="Century" w:hAnsi="Century"/>
        </w:rPr>
      </w:pPr>
      <w:r w:rsidRPr="005D0D07">
        <w:rPr>
          <w:noProof/>
        </w:rPr>
        <w:pict>
          <v:shape id="_x0000_s1033" type="#_x0000_t202" style="position:absolute;margin-left:193.45pt;margin-top:2.85pt;width:366.9pt;height:189.05pt;z-index:251659776" stroked="f">
            <v:textbox>
              <w:txbxContent>
                <w:p w:rsidR="00F540AE" w:rsidRDefault="00F540AE">
                  <w:r>
                    <w:t>7.  What is the vapor pressure of substance (d) at 80</w:t>
                  </w:r>
                  <w:r w:rsidRPr="00003DE5">
                    <w:rPr>
                      <w:vertAlign w:val="superscript"/>
                    </w:rPr>
                    <w:t>o</w:t>
                  </w:r>
                  <w:r>
                    <w:t>C? _______</w:t>
                  </w:r>
                </w:p>
                <w:p w:rsidR="00F540AE" w:rsidRDefault="00F540AE" w:rsidP="00DC7CDA">
                  <w:pPr>
                    <w:spacing w:after="0"/>
                  </w:pPr>
                  <w:r>
                    <w:t>8.  At what temperature will substance (a) boil if the atmospheric pressure is 400 mmHg? _________</w:t>
                  </w:r>
                </w:p>
                <w:p w:rsidR="00F540AE" w:rsidRDefault="00F540AE" w:rsidP="00F56D8D">
                  <w:pPr>
                    <w:spacing w:after="0"/>
                  </w:pPr>
                </w:p>
                <w:p w:rsidR="00F540AE" w:rsidRDefault="00F540AE" w:rsidP="00F56D8D">
                  <w:r>
                    <w:t>9.  What is the boiling point at standard pressure of substance (b)? _________</w:t>
                  </w:r>
                </w:p>
                <w:p w:rsidR="00F540AE" w:rsidRDefault="00F540AE">
                  <w:r>
                    <w:t>10.  Identify the line on the graph that most likely represents water.   ______</w:t>
                  </w:r>
                  <w:r>
                    <w:br/>
                    <w:t>Explain your answer.</w:t>
                  </w:r>
                </w:p>
              </w:txbxContent>
            </v:textbox>
          </v:shape>
        </w:pict>
      </w:r>
      <w:r w:rsidR="00141C40">
        <w:rPr>
          <w:rFonts w:ascii="Century" w:hAnsi="Century"/>
          <w:noProof/>
        </w:rPr>
        <w:drawing>
          <wp:inline distT="0" distB="0" distL="0" distR="0">
            <wp:extent cx="2459509" cy="254441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43" cy="25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DA" w:rsidRPr="0086538D" w:rsidRDefault="00DC7CDA" w:rsidP="00C65735">
      <w:pPr>
        <w:pStyle w:val="ListParagraph"/>
        <w:spacing w:after="0"/>
        <w:ind w:left="0"/>
        <w:rPr>
          <w:sz w:val="10"/>
          <w:szCs w:val="10"/>
        </w:rPr>
      </w:pPr>
    </w:p>
    <w:p w:rsidR="004C6706" w:rsidRDefault="007C4284" w:rsidP="007C4284">
      <w:pPr>
        <w:pStyle w:val="ListParagraph"/>
        <w:numPr>
          <w:ilvl w:val="0"/>
          <w:numId w:val="11"/>
        </w:numPr>
        <w:spacing w:after="0"/>
      </w:pPr>
      <w:r>
        <w:t xml:space="preserve"> </w:t>
      </w:r>
      <w:r w:rsidR="00C54BE4">
        <w:t>a. Explain</w:t>
      </w:r>
      <w:r w:rsidR="000C20E5">
        <w:t xml:space="preserve"> </w:t>
      </w:r>
      <w:r w:rsidR="00171D3B">
        <w:t>the following demonstrations performed in class.  Include the gas law that explains the demonstration.</w:t>
      </w:r>
    </w:p>
    <w:p w:rsidR="004C6706" w:rsidRDefault="00171D3B" w:rsidP="00171D3B">
      <w:pPr>
        <w:numPr>
          <w:ilvl w:val="0"/>
          <w:numId w:val="5"/>
        </w:numPr>
        <w:spacing w:after="0"/>
      </w:pPr>
      <w:r>
        <w:t>Egg in the flask</w:t>
      </w:r>
      <w:r w:rsidR="00443356">
        <w:br/>
      </w:r>
      <w:r w:rsidR="00443356">
        <w:br/>
      </w:r>
    </w:p>
    <w:p w:rsidR="00171D3B" w:rsidRDefault="00443356" w:rsidP="00171D3B">
      <w:pPr>
        <w:numPr>
          <w:ilvl w:val="0"/>
          <w:numId w:val="7"/>
        </w:numPr>
        <w:spacing w:after="0"/>
      </w:pPr>
      <w:r>
        <w:t>Boiling water in cooled flask</w:t>
      </w:r>
      <w:r>
        <w:br/>
      </w:r>
      <w:r>
        <w:br/>
      </w:r>
    </w:p>
    <w:p w:rsidR="005A0FA3" w:rsidRDefault="005A0FA3" w:rsidP="00171D3B">
      <w:pPr>
        <w:numPr>
          <w:ilvl w:val="0"/>
          <w:numId w:val="7"/>
        </w:numPr>
        <w:spacing w:after="0"/>
      </w:pPr>
      <w:r>
        <w:t>Crushed can</w:t>
      </w:r>
    </w:p>
    <w:p w:rsidR="004C6706" w:rsidRDefault="004C6706" w:rsidP="004C6706">
      <w:pPr>
        <w:spacing w:after="0"/>
      </w:pPr>
    </w:p>
    <w:p w:rsidR="00003DE5" w:rsidRDefault="00003DE5" w:rsidP="004C6706">
      <w:pPr>
        <w:spacing w:after="0"/>
      </w:pPr>
    </w:p>
    <w:p w:rsidR="00171D3B" w:rsidRPr="007C4284" w:rsidRDefault="00171D3B" w:rsidP="004C6706">
      <w:pPr>
        <w:spacing w:after="0"/>
        <w:rPr>
          <w:sz w:val="16"/>
          <w:szCs w:val="16"/>
        </w:rPr>
      </w:pPr>
    </w:p>
    <w:p w:rsidR="00C05745" w:rsidRPr="00443356" w:rsidRDefault="00C65735" w:rsidP="007C4284">
      <w:pPr>
        <w:pStyle w:val="ListParagraph"/>
        <w:numPr>
          <w:ilvl w:val="0"/>
          <w:numId w:val="11"/>
        </w:numPr>
        <w:spacing w:after="0"/>
      </w:pPr>
      <w:r w:rsidRPr="00443356">
        <w:t xml:space="preserve">a) </w:t>
      </w:r>
      <w:r w:rsidR="00C05745" w:rsidRPr="00443356">
        <w:t xml:space="preserve">Convert 97.0 kPa to atm </w:t>
      </w:r>
      <w:r w:rsidRPr="00443356">
        <w:tab/>
      </w:r>
      <w:r w:rsidRPr="00443356">
        <w:tab/>
      </w:r>
      <w:r w:rsidRPr="00443356">
        <w:tab/>
        <w:t xml:space="preserve">(b) </w:t>
      </w:r>
      <w:r w:rsidR="00C05745" w:rsidRPr="00443356">
        <w:t xml:space="preserve"> </w:t>
      </w:r>
      <w:r w:rsidRPr="00443356">
        <w:t xml:space="preserve">Convert 97.0 kPa to </w:t>
      </w:r>
      <w:r w:rsidR="00C05745" w:rsidRPr="00443356">
        <w:t>mm Hg.</w:t>
      </w:r>
    </w:p>
    <w:p w:rsidR="00C05745" w:rsidRPr="0086538D" w:rsidRDefault="00C05745" w:rsidP="00C05745">
      <w:pPr>
        <w:pStyle w:val="ListParagraph"/>
        <w:spacing w:after="0"/>
        <w:rPr>
          <w:sz w:val="18"/>
          <w:szCs w:val="18"/>
        </w:rPr>
      </w:pPr>
    </w:p>
    <w:p w:rsidR="00C05745" w:rsidRPr="00443356" w:rsidRDefault="00C05745" w:rsidP="00C05745">
      <w:pPr>
        <w:pStyle w:val="ListParagraph"/>
        <w:spacing w:after="0"/>
        <w:rPr>
          <w:szCs w:val="18"/>
        </w:rPr>
      </w:pPr>
    </w:p>
    <w:p w:rsidR="00D16C27" w:rsidRDefault="00443356" w:rsidP="00443356">
      <w:pPr>
        <w:pStyle w:val="ListParagraph"/>
        <w:spacing w:after="0"/>
        <w:ind w:left="1170"/>
        <w:rPr>
          <w:szCs w:val="18"/>
        </w:rPr>
      </w:pPr>
      <w:r w:rsidRPr="00443356">
        <w:rPr>
          <w:szCs w:val="18"/>
        </w:rPr>
        <w:t>C) Convert</w:t>
      </w:r>
      <w:r>
        <w:rPr>
          <w:szCs w:val="18"/>
        </w:rPr>
        <w:t xml:space="preserve"> 87.3K to </w:t>
      </w:r>
      <w:r w:rsidRPr="00BD76BF">
        <w:rPr>
          <w:vertAlign w:val="superscript"/>
        </w:rPr>
        <w:t>o</w:t>
      </w:r>
      <w:r>
        <w:rPr>
          <w:szCs w:val="18"/>
        </w:rPr>
        <w:t>C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(d) Convert -200</w:t>
      </w:r>
      <w:r w:rsidRPr="00BD76BF">
        <w:rPr>
          <w:vertAlign w:val="superscript"/>
        </w:rPr>
        <w:t>o</w:t>
      </w:r>
      <w:r w:rsidR="00D16C27">
        <w:rPr>
          <w:vertAlign w:val="superscript"/>
        </w:rPr>
        <w:t xml:space="preserve"> </w:t>
      </w:r>
      <w:r w:rsidR="00D16C27">
        <w:rPr>
          <w:szCs w:val="18"/>
        </w:rPr>
        <w:t>C to K</w:t>
      </w:r>
    </w:p>
    <w:p w:rsidR="003E72A2" w:rsidRPr="00443356" w:rsidRDefault="003E72A2" w:rsidP="00443356">
      <w:pPr>
        <w:pStyle w:val="ListParagraph"/>
        <w:spacing w:after="0"/>
        <w:ind w:left="1170"/>
        <w:rPr>
          <w:szCs w:val="18"/>
        </w:rPr>
      </w:pPr>
    </w:p>
    <w:p w:rsidR="00F11FDD" w:rsidRPr="0086538D" w:rsidRDefault="00F11FDD" w:rsidP="00C05745">
      <w:pPr>
        <w:pStyle w:val="ListParagraph"/>
        <w:spacing w:after="0"/>
        <w:rPr>
          <w:sz w:val="18"/>
          <w:szCs w:val="18"/>
        </w:rPr>
      </w:pPr>
    </w:p>
    <w:p w:rsidR="00BD76BF" w:rsidRDefault="00BD76BF" w:rsidP="007C4284">
      <w:pPr>
        <w:numPr>
          <w:ilvl w:val="0"/>
          <w:numId w:val="11"/>
        </w:numPr>
        <w:spacing w:after="0" w:line="240" w:lineRule="auto"/>
      </w:pPr>
      <w:r>
        <w:t xml:space="preserve">A.  </w:t>
      </w:r>
      <w:r w:rsidRPr="00BD76BF">
        <w:t xml:space="preserve">The gas left in a used aerosol can is at a pressure of </w:t>
      </w:r>
      <w:r>
        <w:t>115</w:t>
      </w:r>
      <w:r w:rsidRPr="00BD76BF">
        <w:t xml:space="preserve"> kPa at </w:t>
      </w:r>
      <w:r>
        <w:t>40.0</w:t>
      </w:r>
      <w:r w:rsidRPr="00BD76BF">
        <w:t xml:space="preserve"> </w:t>
      </w:r>
      <w:r w:rsidRPr="00BD76BF">
        <w:rPr>
          <w:vertAlign w:val="superscript"/>
        </w:rPr>
        <w:t>o</w:t>
      </w:r>
      <w:r w:rsidRPr="00BD76BF">
        <w:t xml:space="preserve">C. If this can is thrown into a fire, what is the pressure of the gas when its temperature reaches </w:t>
      </w:r>
      <w:r>
        <w:t>755</w:t>
      </w:r>
      <w:r w:rsidRPr="00BD76BF">
        <w:t xml:space="preserve"> </w:t>
      </w:r>
      <w:r w:rsidRPr="00BD76BF">
        <w:rPr>
          <w:vertAlign w:val="superscript"/>
        </w:rPr>
        <w:t>o</w:t>
      </w:r>
      <w:r w:rsidRPr="00BD76BF">
        <w:t>C?</w:t>
      </w:r>
      <w:r>
        <w:t xml:space="preserve">  </w:t>
      </w:r>
    </w:p>
    <w:p w:rsidR="00BD76BF" w:rsidRDefault="00BD76BF" w:rsidP="00BD76BF">
      <w:pPr>
        <w:spacing w:after="0" w:line="240" w:lineRule="auto"/>
      </w:pPr>
    </w:p>
    <w:p w:rsidR="0043506C" w:rsidRDefault="0043506C" w:rsidP="00BD76BF">
      <w:pPr>
        <w:spacing w:after="0" w:line="240" w:lineRule="auto"/>
        <w:rPr>
          <w:sz w:val="10"/>
          <w:szCs w:val="10"/>
        </w:rPr>
      </w:pPr>
    </w:p>
    <w:p w:rsidR="00D16C27" w:rsidRDefault="00D16C27" w:rsidP="00BD76BF">
      <w:pPr>
        <w:spacing w:after="0" w:line="240" w:lineRule="auto"/>
        <w:rPr>
          <w:sz w:val="10"/>
          <w:szCs w:val="10"/>
        </w:rPr>
      </w:pPr>
    </w:p>
    <w:p w:rsidR="00696420" w:rsidRDefault="00696420" w:rsidP="00BD76BF">
      <w:pPr>
        <w:spacing w:after="0" w:line="240" w:lineRule="auto"/>
        <w:rPr>
          <w:sz w:val="10"/>
          <w:szCs w:val="10"/>
        </w:rPr>
      </w:pPr>
    </w:p>
    <w:p w:rsidR="003E72A2" w:rsidRPr="007C4284" w:rsidRDefault="003E72A2" w:rsidP="00BD76BF">
      <w:pPr>
        <w:spacing w:after="0" w:line="240" w:lineRule="auto"/>
        <w:rPr>
          <w:sz w:val="10"/>
          <w:szCs w:val="10"/>
        </w:rPr>
      </w:pPr>
    </w:p>
    <w:p w:rsidR="00BD76BF" w:rsidRDefault="00BD76BF" w:rsidP="00BD76BF">
      <w:pPr>
        <w:spacing w:after="0" w:line="240" w:lineRule="auto"/>
      </w:pPr>
    </w:p>
    <w:p w:rsidR="007C4284" w:rsidRPr="007C4284" w:rsidRDefault="007C4284" w:rsidP="00BD76BF">
      <w:pPr>
        <w:spacing w:after="0" w:line="240" w:lineRule="auto"/>
        <w:rPr>
          <w:sz w:val="10"/>
          <w:szCs w:val="10"/>
        </w:rPr>
      </w:pPr>
    </w:p>
    <w:p w:rsidR="003E72A2" w:rsidRDefault="007430DB" w:rsidP="003E72A2">
      <w:pPr>
        <w:spacing w:after="0" w:line="240" w:lineRule="auto"/>
        <w:ind w:left="720" w:firstLine="360"/>
      </w:pPr>
      <w:r>
        <w:t xml:space="preserve">B.  The aerosol can </w:t>
      </w:r>
      <w:r w:rsidR="00BD76BF">
        <w:t xml:space="preserve">will explode if </w:t>
      </w:r>
      <w:r>
        <w:t>the pressure</w:t>
      </w:r>
      <w:r w:rsidR="00BD76BF">
        <w:t xml:space="preserve"> exceeds 350.</w:t>
      </w:r>
      <w:r>
        <w:t>0</w:t>
      </w:r>
      <w:r w:rsidR="00BD76BF">
        <w:t xml:space="preserve"> kPa.   Does the can explode? __________</w:t>
      </w:r>
    </w:p>
    <w:p w:rsidR="0086538D" w:rsidRPr="00BD76BF" w:rsidRDefault="0086538D" w:rsidP="003E72A2">
      <w:pPr>
        <w:spacing w:after="0" w:line="240" w:lineRule="auto"/>
        <w:ind w:left="720" w:firstLine="360"/>
      </w:pPr>
    </w:p>
    <w:p w:rsidR="00696420" w:rsidRDefault="0037271B" w:rsidP="007C4284">
      <w:pPr>
        <w:numPr>
          <w:ilvl w:val="0"/>
          <w:numId w:val="11"/>
        </w:numPr>
        <w:spacing w:after="0" w:line="240" w:lineRule="auto"/>
      </w:pPr>
      <w:r>
        <w:t xml:space="preserve">After driving to the mountains </w:t>
      </w:r>
      <w:r w:rsidR="00A6521D">
        <w:t xml:space="preserve">at constant temp, </w:t>
      </w:r>
      <w:r w:rsidR="005906D6">
        <w:t>you notice that a 2.7</w:t>
      </w:r>
      <w:r w:rsidR="00F8472F">
        <w:t xml:space="preserve"> </w:t>
      </w:r>
      <w:r w:rsidR="005906D6">
        <w:t xml:space="preserve">L chip bag has expanded to 3.4L. If the trip </w:t>
      </w:r>
      <w:r>
        <w:t>begins at an atmospheric pressure of 0.865 atm what is the pressure in the mountains?</w:t>
      </w:r>
      <w:r>
        <w:br/>
      </w:r>
      <w:r>
        <w:br/>
      </w:r>
    </w:p>
    <w:p w:rsidR="005906D6" w:rsidRDefault="0037271B" w:rsidP="00696420">
      <w:pPr>
        <w:spacing w:after="0" w:line="240" w:lineRule="auto"/>
      </w:pPr>
      <w:r>
        <w:br/>
      </w:r>
    </w:p>
    <w:p w:rsidR="00BD76BF" w:rsidRPr="00BD76BF" w:rsidRDefault="00BD76BF" w:rsidP="007C4284">
      <w:pPr>
        <w:numPr>
          <w:ilvl w:val="0"/>
          <w:numId w:val="11"/>
        </w:numPr>
        <w:spacing w:after="0" w:line="240" w:lineRule="auto"/>
      </w:pPr>
      <w:r w:rsidRPr="00BD76BF">
        <w:lastRenderedPageBreak/>
        <w:t xml:space="preserve">The volume of a </w:t>
      </w:r>
      <w:r>
        <w:t>helium</w:t>
      </w:r>
      <w:r w:rsidRPr="00BD76BF">
        <w:t xml:space="preserve">-filled balloon is 30.0 L at </w:t>
      </w:r>
      <w:r>
        <w:t>a temperature of 313 K</w:t>
      </w:r>
      <w:r w:rsidRPr="00BD76BF">
        <w:t xml:space="preserve"> and 153 kPa pressure. What volume will the balloon have at standard temperature and pressure (STP)?</w:t>
      </w:r>
    </w:p>
    <w:p w:rsidR="00F8472F" w:rsidRDefault="00F8472F" w:rsidP="00C10272">
      <w:pPr>
        <w:spacing w:after="0"/>
        <w:rPr>
          <w:sz w:val="20"/>
          <w:szCs w:val="20"/>
        </w:rPr>
      </w:pPr>
    </w:p>
    <w:p w:rsidR="00696420" w:rsidRDefault="00696420" w:rsidP="00C10272">
      <w:pPr>
        <w:spacing w:after="0"/>
        <w:rPr>
          <w:sz w:val="20"/>
          <w:szCs w:val="20"/>
        </w:rPr>
      </w:pPr>
    </w:p>
    <w:p w:rsidR="00696420" w:rsidRDefault="00696420" w:rsidP="00C10272">
      <w:pPr>
        <w:spacing w:after="0"/>
        <w:rPr>
          <w:sz w:val="20"/>
          <w:szCs w:val="20"/>
        </w:rPr>
      </w:pPr>
    </w:p>
    <w:p w:rsidR="00BD76BF" w:rsidRPr="00C10272" w:rsidRDefault="00BD76BF" w:rsidP="00C10272">
      <w:pPr>
        <w:spacing w:after="0"/>
        <w:rPr>
          <w:sz w:val="20"/>
          <w:szCs w:val="20"/>
        </w:rPr>
      </w:pPr>
    </w:p>
    <w:p w:rsidR="00F540AE" w:rsidRDefault="00F540AE" w:rsidP="007C4284">
      <w:pPr>
        <w:pStyle w:val="ListParagraph"/>
        <w:numPr>
          <w:ilvl w:val="0"/>
          <w:numId w:val="11"/>
        </w:numPr>
        <w:spacing w:after="0"/>
      </w:pPr>
      <w:r>
        <w:t>A 0.105 mole sample of nitrogen gas is in an expandable container. Additional nitrogen is added so that the container expands from the initial 2.2 L to 7.0 L. How many moles of nitrogen are now in the container?</w:t>
      </w:r>
    </w:p>
    <w:p w:rsidR="00F540AE" w:rsidRDefault="00F540AE" w:rsidP="00F540AE">
      <w:pPr>
        <w:pStyle w:val="ListParagraph"/>
        <w:spacing w:after="0"/>
        <w:ind w:left="1170"/>
      </w:pPr>
      <w:r>
        <w:t>Assume</w:t>
      </w:r>
      <w:r w:rsidR="00B127D9">
        <w:t xml:space="preserve"> that</w:t>
      </w:r>
      <w:r>
        <w:t xml:space="preserve"> temperature and pressure are constant.</w:t>
      </w:r>
    </w:p>
    <w:p w:rsidR="00F540AE" w:rsidRDefault="00F540AE" w:rsidP="00F540AE">
      <w:pPr>
        <w:pStyle w:val="ListParagraph"/>
        <w:spacing w:after="0"/>
        <w:ind w:left="1170"/>
      </w:pPr>
    </w:p>
    <w:p w:rsidR="00F540AE" w:rsidRDefault="00F540AE" w:rsidP="00F540AE">
      <w:pPr>
        <w:pStyle w:val="ListParagraph"/>
        <w:spacing w:after="0"/>
        <w:ind w:left="1170"/>
      </w:pPr>
    </w:p>
    <w:p w:rsidR="00F540AE" w:rsidRDefault="00F540AE" w:rsidP="00F540AE">
      <w:pPr>
        <w:pStyle w:val="ListParagraph"/>
        <w:spacing w:after="0"/>
        <w:ind w:left="1170"/>
      </w:pPr>
    </w:p>
    <w:p w:rsidR="000C20E5" w:rsidRDefault="005D0D07" w:rsidP="007C4284">
      <w:pPr>
        <w:pStyle w:val="ListParagraph"/>
        <w:numPr>
          <w:ilvl w:val="0"/>
          <w:numId w:val="11"/>
        </w:numPr>
        <w:spacing w:after="0"/>
      </w:pPr>
      <w:r>
        <w:rPr>
          <w:noProof/>
        </w:rPr>
        <w:pict>
          <v:shape id="_x0000_s1039" type="#_x0000_t202" style="position:absolute;left:0;text-align:left;margin-left:451.65pt;margin-top:2.4pt;width:93.5pt;height:90pt;z-index:251662848;mso-wrap-edited:f" wrapcoords="-172 0 -172 21420 21772 21420 21772 0 -172 0" filled="f" strokecolor="black [3213]" strokeweight="1pt">
            <v:fill o:detectmouseclick="t"/>
            <v:textbox inset=",7.2pt,,7.2pt">
              <w:txbxContent>
                <w:p w:rsidR="00F540AE" w:rsidRDefault="00F540AE" w:rsidP="00D916A2">
                  <w:pPr>
                    <w:spacing w:after="0"/>
                  </w:pPr>
                  <w:r>
                    <w:t xml:space="preserve">R = 0.0821 </w:t>
                  </w:r>
                  <w:r w:rsidRPr="00D916A2">
                    <w:rPr>
                      <w:u w:val="single"/>
                    </w:rPr>
                    <w:t>atm L</w:t>
                  </w:r>
                  <w:r>
                    <w:br/>
                    <w:t xml:space="preserve">                    mol K</w:t>
                  </w:r>
                </w:p>
                <w:p w:rsidR="00F540AE" w:rsidRDefault="00F540AE" w:rsidP="00D916A2">
                  <w:pPr>
                    <w:spacing w:after="0"/>
                  </w:pPr>
                </w:p>
                <w:p w:rsidR="00F540AE" w:rsidRDefault="00F540AE" w:rsidP="00D916A2">
                  <w:pPr>
                    <w:spacing w:after="0"/>
                  </w:pPr>
                  <w:r>
                    <w:t xml:space="preserve">R = 8.31 </w:t>
                  </w:r>
                  <w:r w:rsidRPr="00D916A2">
                    <w:rPr>
                      <w:u w:val="single"/>
                    </w:rPr>
                    <w:t>kPa  L</w:t>
                  </w:r>
                  <w:r>
                    <w:br/>
                    <w:t xml:space="preserve">               mol  K</w:t>
                  </w:r>
                </w:p>
                <w:p w:rsidR="00F540AE" w:rsidRDefault="00F540AE"/>
              </w:txbxContent>
            </v:textbox>
            <w10:wrap type="tight"/>
          </v:shape>
        </w:pict>
      </w:r>
      <w:r w:rsidR="000C20E5">
        <w:t xml:space="preserve">Calculate the </w:t>
      </w:r>
      <w:r w:rsidR="00C65735">
        <w:t>volume</w:t>
      </w:r>
      <w:r w:rsidR="000C20E5">
        <w:t xml:space="preserve"> of </w:t>
      </w:r>
      <w:r w:rsidR="00C05745">
        <w:t>0.25 moles</w:t>
      </w:r>
      <w:r w:rsidR="000C20E5">
        <w:t xml:space="preserve"> of N</w:t>
      </w:r>
      <w:r w:rsidR="004C6706" w:rsidRPr="004C6706">
        <w:rPr>
          <w:vertAlign w:val="subscript"/>
        </w:rPr>
        <w:t>2</w:t>
      </w:r>
      <w:r w:rsidR="000C20E5">
        <w:t>O gas at 0</w:t>
      </w:r>
      <w:r w:rsidR="000C20E5" w:rsidRPr="004C6706">
        <w:rPr>
          <w:vertAlign w:val="superscript"/>
        </w:rPr>
        <w:t>o</w:t>
      </w:r>
      <w:r w:rsidR="000C20E5">
        <w:t xml:space="preserve">C </w:t>
      </w:r>
      <w:r w:rsidR="00E574D7">
        <w:t>and</w:t>
      </w:r>
      <w:r w:rsidR="00C65735">
        <w:t xml:space="preserve"> </w:t>
      </w:r>
      <w:r w:rsidR="00E574D7">
        <w:t>0.92 atm</w:t>
      </w:r>
      <w:r w:rsidR="00C65735">
        <w:t xml:space="preserve"> of pressure</w:t>
      </w:r>
      <w:r w:rsidR="000C20E5">
        <w:t>.</w:t>
      </w:r>
    </w:p>
    <w:p w:rsidR="004C6706" w:rsidRPr="0086538D" w:rsidRDefault="004C6706" w:rsidP="004C6706">
      <w:pPr>
        <w:spacing w:after="0"/>
        <w:rPr>
          <w:sz w:val="20"/>
          <w:szCs w:val="20"/>
        </w:rPr>
      </w:pPr>
    </w:p>
    <w:p w:rsidR="00D916A2" w:rsidRDefault="00D916A2" w:rsidP="004C6706">
      <w:pPr>
        <w:spacing w:after="0"/>
        <w:rPr>
          <w:sz w:val="20"/>
          <w:szCs w:val="20"/>
        </w:rPr>
      </w:pPr>
    </w:p>
    <w:p w:rsidR="004C6706" w:rsidRDefault="004C6706" w:rsidP="004C6706">
      <w:pPr>
        <w:spacing w:after="0"/>
        <w:rPr>
          <w:sz w:val="20"/>
          <w:szCs w:val="20"/>
        </w:rPr>
      </w:pPr>
    </w:p>
    <w:p w:rsidR="0086538D" w:rsidRDefault="0086538D" w:rsidP="004C6706">
      <w:pPr>
        <w:spacing w:after="0"/>
        <w:rPr>
          <w:sz w:val="20"/>
          <w:szCs w:val="20"/>
        </w:rPr>
      </w:pPr>
    </w:p>
    <w:p w:rsidR="0086538D" w:rsidRPr="0086538D" w:rsidRDefault="0086538D" w:rsidP="004C6706">
      <w:pPr>
        <w:spacing w:after="0"/>
        <w:rPr>
          <w:sz w:val="20"/>
          <w:szCs w:val="20"/>
        </w:rPr>
      </w:pPr>
    </w:p>
    <w:p w:rsidR="00E360BB" w:rsidRDefault="00E360BB" w:rsidP="007C4284">
      <w:pPr>
        <w:pStyle w:val="ListParagraph"/>
        <w:numPr>
          <w:ilvl w:val="0"/>
          <w:numId w:val="11"/>
        </w:numPr>
        <w:spacing w:after="0"/>
      </w:pPr>
      <w:r>
        <w:t xml:space="preserve">Determine the </w:t>
      </w:r>
      <w:r w:rsidRPr="00696420">
        <w:rPr>
          <w:i/>
        </w:rPr>
        <w:t>grams</w:t>
      </w:r>
      <w:r>
        <w:t xml:space="preserve"> of chlorine (Cl</w:t>
      </w:r>
      <w:r>
        <w:rPr>
          <w:vertAlign w:val="subscript"/>
        </w:rPr>
        <w:t>2</w:t>
      </w:r>
      <w:r>
        <w:t>) gas in a 995 mL container at 8.87 kPa and 23°C.</w:t>
      </w:r>
    </w:p>
    <w:p w:rsidR="00E360BB" w:rsidRDefault="00E360BB" w:rsidP="00E360BB">
      <w:pPr>
        <w:spacing w:after="0"/>
      </w:pPr>
    </w:p>
    <w:p w:rsidR="00E360BB" w:rsidRDefault="00E360BB" w:rsidP="00E360BB">
      <w:pPr>
        <w:spacing w:after="0"/>
      </w:pPr>
    </w:p>
    <w:p w:rsidR="00696420" w:rsidRDefault="00696420" w:rsidP="00E360BB">
      <w:pPr>
        <w:spacing w:after="0"/>
      </w:pPr>
    </w:p>
    <w:p w:rsidR="00E360BB" w:rsidRDefault="00E360BB" w:rsidP="00E360BB">
      <w:pPr>
        <w:spacing w:after="0"/>
      </w:pPr>
    </w:p>
    <w:p w:rsidR="00E360BB" w:rsidRDefault="00E360BB" w:rsidP="00E360BB">
      <w:pPr>
        <w:spacing w:after="0"/>
      </w:pPr>
    </w:p>
    <w:p w:rsidR="0037271B" w:rsidRDefault="0037271B" w:rsidP="007C4284">
      <w:pPr>
        <w:pStyle w:val="ListParagraph"/>
        <w:numPr>
          <w:ilvl w:val="0"/>
          <w:numId w:val="11"/>
        </w:numPr>
        <w:spacing w:after="0"/>
      </w:pPr>
      <w:r>
        <w:t>The following reaction takes place at STP:  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(l) </w:t>
      </w:r>
      <w:r>
        <w:sym w:font="Wingdings" w:char="F0E0"/>
      </w:r>
      <w:r>
        <w:t xml:space="preserve">   2 H</w:t>
      </w:r>
      <w:r>
        <w:rPr>
          <w:vertAlign w:val="subscript"/>
        </w:rPr>
        <w:t>2</w:t>
      </w:r>
      <w:r>
        <w:t>O(l)</w:t>
      </w:r>
      <w:r>
        <w:rPr>
          <w:vertAlign w:val="subscript"/>
        </w:rPr>
        <w:t xml:space="preserve">   </w:t>
      </w:r>
      <w:r>
        <w:t>+   O</w:t>
      </w:r>
      <w:r>
        <w:rPr>
          <w:vertAlign w:val="subscript"/>
        </w:rPr>
        <w:t>2</w:t>
      </w:r>
      <w:r>
        <w:t>(g)</w:t>
      </w:r>
    </w:p>
    <w:p w:rsidR="0037271B" w:rsidRDefault="0037271B" w:rsidP="0037271B">
      <w:pPr>
        <w:pStyle w:val="ListParagraph"/>
        <w:spacing w:after="0"/>
        <w:ind w:left="1170"/>
      </w:pPr>
      <w:r>
        <w:t>If 30.0 g of hydrogen peroxide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 decompose, what volume of oxygen (O</w:t>
      </w:r>
      <w:r>
        <w:rPr>
          <w:vertAlign w:val="subscript"/>
        </w:rPr>
        <w:t>2</w:t>
      </w:r>
      <w:r>
        <w:t xml:space="preserve">) is produced? </w:t>
      </w:r>
      <w:r>
        <w:br/>
        <w:t>Hint:  Use the standard molar volume of a gas.</w:t>
      </w:r>
    </w:p>
    <w:p w:rsidR="0037271B" w:rsidRDefault="0037271B" w:rsidP="0037271B">
      <w:pPr>
        <w:pStyle w:val="ListParagraph"/>
        <w:spacing w:after="0"/>
        <w:ind w:left="1170"/>
      </w:pPr>
    </w:p>
    <w:p w:rsidR="004326AC" w:rsidRDefault="004326AC" w:rsidP="0037271B">
      <w:pPr>
        <w:pStyle w:val="ListParagraph"/>
        <w:spacing w:after="0"/>
        <w:ind w:left="1170"/>
      </w:pPr>
    </w:p>
    <w:p w:rsidR="0037271B" w:rsidRDefault="0037271B" w:rsidP="0037271B">
      <w:pPr>
        <w:pStyle w:val="ListParagraph"/>
        <w:spacing w:after="0"/>
        <w:ind w:left="1170"/>
      </w:pPr>
    </w:p>
    <w:p w:rsidR="00C10272" w:rsidRDefault="00C10272" w:rsidP="0037271B">
      <w:pPr>
        <w:pStyle w:val="ListParagraph"/>
        <w:spacing w:after="0"/>
        <w:ind w:left="1170"/>
      </w:pPr>
    </w:p>
    <w:p w:rsidR="0037271B" w:rsidRPr="0037271B" w:rsidRDefault="0037271B" w:rsidP="0037271B">
      <w:pPr>
        <w:pStyle w:val="ListParagraph"/>
        <w:spacing w:after="0"/>
        <w:ind w:left="1170"/>
      </w:pPr>
    </w:p>
    <w:p w:rsidR="00171D3B" w:rsidRDefault="0037271B" w:rsidP="007C4284">
      <w:pPr>
        <w:pStyle w:val="ListParagraph"/>
        <w:numPr>
          <w:ilvl w:val="0"/>
          <w:numId w:val="11"/>
        </w:numPr>
        <w:spacing w:after="0"/>
      </w:pPr>
      <w:r>
        <w:t xml:space="preserve">Use the data provided </w:t>
      </w:r>
      <w:r w:rsidR="00CA0D38">
        <w:t>to answer questions a-</w:t>
      </w:r>
      <w:r w:rsidR="004326AC">
        <w:t>f</w:t>
      </w:r>
      <w:r w:rsidR="00CA0D38">
        <w:t xml:space="preserve">.  </w:t>
      </w:r>
      <w:r w:rsidR="00D53728">
        <w:tab/>
      </w:r>
      <w:r w:rsidR="00D53728">
        <w:rPr>
          <w:b/>
        </w:rPr>
        <w:t>Combustion of Ethe</w:t>
      </w:r>
      <w:r w:rsidR="00171D3B" w:rsidRPr="00171D3B">
        <w:rPr>
          <w:b/>
        </w:rPr>
        <w:t>ne</w:t>
      </w:r>
      <w:r w:rsidR="00D53728">
        <w:rPr>
          <w:b/>
        </w:rPr>
        <w:t>: Pressure, Temp, Volume</w:t>
      </w:r>
    </w:p>
    <w:tbl>
      <w:tblPr>
        <w:tblW w:w="0" w:type="auto"/>
        <w:tblInd w:w="6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0"/>
        <w:gridCol w:w="1260"/>
      </w:tblGrid>
      <w:tr w:rsidR="00171D3B">
        <w:tc>
          <w:tcPr>
            <w:tcW w:w="2750" w:type="dxa"/>
          </w:tcPr>
          <w:p w:rsidR="00171D3B" w:rsidRPr="0086538D" w:rsidRDefault="00171D3B" w:rsidP="006401C6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86538D">
              <w:rPr>
                <w:sz w:val="20"/>
                <w:szCs w:val="20"/>
              </w:rPr>
              <w:t>Atmospheric Pressure</w:t>
            </w:r>
          </w:p>
        </w:tc>
        <w:tc>
          <w:tcPr>
            <w:tcW w:w="1260" w:type="dxa"/>
          </w:tcPr>
          <w:p w:rsidR="00171D3B" w:rsidRPr="0086538D" w:rsidRDefault="00227C97" w:rsidP="006401C6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86538D">
              <w:rPr>
                <w:sz w:val="20"/>
                <w:szCs w:val="20"/>
              </w:rPr>
              <w:t>96.3</w:t>
            </w:r>
            <w:r w:rsidR="00171D3B" w:rsidRPr="0086538D">
              <w:rPr>
                <w:sz w:val="20"/>
                <w:szCs w:val="20"/>
              </w:rPr>
              <w:t xml:space="preserve"> kPa</w:t>
            </w:r>
          </w:p>
        </w:tc>
      </w:tr>
      <w:tr w:rsidR="00171D3B">
        <w:tc>
          <w:tcPr>
            <w:tcW w:w="2750" w:type="dxa"/>
          </w:tcPr>
          <w:p w:rsidR="00171D3B" w:rsidRPr="0086538D" w:rsidRDefault="00171D3B" w:rsidP="006401C6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86538D">
              <w:rPr>
                <w:sz w:val="20"/>
                <w:szCs w:val="20"/>
              </w:rPr>
              <w:t>Temperature</w:t>
            </w:r>
          </w:p>
        </w:tc>
        <w:tc>
          <w:tcPr>
            <w:tcW w:w="1260" w:type="dxa"/>
          </w:tcPr>
          <w:p w:rsidR="00171D3B" w:rsidRPr="0086538D" w:rsidRDefault="00171D3B" w:rsidP="006401C6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86538D">
              <w:rPr>
                <w:sz w:val="20"/>
                <w:szCs w:val="20"/>
              </w:rPr>
              <w:t>25</w:t>
            </w:r>
            <w:r w:rsidRPr="0086538D">
              <w:rPr>
                <w:sz w:val="20"/>
                <w:szCs w:val="20"/>
                <w:vertAlign w:val="superscript"/>
              </w:rPr>
              <w:t>o</w:t>
            </w:r>
            <w:r w:rsidRPr="0086538D">
              <w:rPr>
                <w:sz w:val="20"/>
                <w:szCs w:val="20"/>
              </w:rPr>
              <w:t>C</w:t>
            </w:r>
          </w:p>
        </w:tc>
      </w:tr>
      <w:tr w:rsidR="00171D3B">
        <w:tc>
          <w:tcPr>
            <w:tcW w:w="2750" w:type="dxa"/>
          </w:tcPr>
          <w:p w:rsidR="00171D3B" w:rsidRPr="0086538D" w:rsidRDefault="00171D3B" w:rsidP="004F014B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86538D">
              <w:rPr>
                <w:sz w:val="20"/>
                <w:szCs w:val="20"/>
              </w:rPr>
              <w:t xml:space="preserve">Volume of </w:t>
            </w:r>
            <w:r w:rsidR="004F014B">
              <w:rPr>
                <w:sz w:val="20"/>
                <w:szCs w:val="20"/>
              </w:rPr>
              <w:t>gas (CO</w:t>
            </w:r>
            <w:r w:rsidR="004F014B">
              <w:rPr>
                <w:sz w:val="20"/>
                <w:szCs w:val="20"/>
                <w:vertAlign w:val="subscript"/>
              </w:rPr>
              <w:t>2</w:t>
            </w:r>
            <w:r w:rsidR="004F014B">
              <w:rPr>
                <w:sz w:val="20"/>
                <w:szCs w:val="20"/>
              </w:rPr>
              <w:t>)</w:t>
            </w:r>
            <w:r w:rsidRPr="0086538D">
              <w:rPr>
                <w:sz w:val="20"/>
                <w:szCs w:val="20"/>
              </w:rPr>
              <w:t xml:space="preserve"> produced </w:t>
            </w:r>
          </w:p>
        </w:tc>
        <w:tc>
          <w:tcPr>
            <w:tcW w:w="1260" w:type="dxa"/>
          </w:tcPr>
          <w:p w:rsidR="00171D3B" w:rsidRPr="0086538D" w:rsidRDefault="00171D3B" w:rsidP="006401C6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86538D">
              <w:rPr>
                <w:sz w:val="20"/>
                <w:szCs w:val="20"/>
              </w:rPr>
              <w:t>40.0 mL</w:t>
            </w:r>
          </w:p>
        </w:tc>
      </w:tr>
    </w:tbl>
    <w:p w:rsidR="000C20E5" w:rsidRPr="004F014B" w:rsidRDefault="00C107D2" w:rsidP="00CA0D38">
      <w:pPr>
        <w:pStyle w:val="ListParagraph"/>
        <w:spacing w:after="0"/>
        <w:ind w:left="1080"/>
      </w:pPr>
      <w:r>
        <w:t>In an experiment,</w:t>
      </w:r>
      <w:r w:rsidR="00D53728">
        <w:t xml:space="preserve"> ethe</w:t>
      </w:r>
      <w:r w:rsidR="00CA0D38">
        <w:t>ne gas (C</w:t>
      </w:r>
      <w:r w:rsidR="00D53728">
        <w:rPr>
          <w:vertAlign w:val="subscript"/>
        </w:rPr>
        <w:t>2</w:t>
      </w:r>
      <w:r w:rsidR="00CA0D38">
        <w:t>H</w:t>
      </w:r>
      <w:r w:rsidR="00CA0D38" w:rsidRPr="00CA0D38">
        <w:rPr>
          <w:vertAlign w:val="subscript"/>
        </w:rPr>
        <w:t>4</w:t>
      </w:r>
      <w:r w:rsidR="00CA0D38">
        <w:t>) is burned in the presence of oxygen to produce ca</w:t>
      </w:r>
      <w:r w:rsidR="004F014B">
        <w:t>rbon dioxide gas and water</w:t>
      </w:r>
      <w:r w:rsidR="00CA0D38">
        <w:t xml:space="preserve">.  The balanced equation for this reaction is:      </w:t>
      </w:r>
      <w:r w:rsidR="000C20E5">
        <w:t>C</w:t>
      </w:r>
      <w:r w:rsidR="00D53728">
        <w:rPr>
          <w:vertAlign w:val="subscript"/>
        </w:rPr>
        <w:t>2</w:t>
      </w:r>
      <w:r w:rsidR="000C20E5">
        <w:t>H</w:t>
      </w:r>
      <w:r w:rsidR="004F014B">
        <w:rPr>
          <w:vertAlign w:val="subscript"/>
        </w:rPr>
        <w:t>4</w:t>
      </w:r>
      <w:r w:rsidR="004F014B">
        <w:t>(g)</w:t>
      </w:r>
      <w:r w:rsidR="000C20E5" w:rsidRPr="004C6706">
        <w:rPr>
          <w:vertAlign w:val="subscript"/>
        </w:rPr>
        <w:t xml:space="preserve"> </w:t>
      </w:r>
      <w:r w:rsidR="000C20E5">
        <w:t xml:space="preserve">+  </w:t>
      </w:r>
      <w:r w:rsidR="00D53728">
        <w:t>3</w:t>
      </w:r>
      <w:r w:rsidR="000C20E5">
        <w:t>O</w:t>
      </w:r>
      <w:r w:rsidR="004C6706" w:rsidRPr="004C6706">
        <w:rPr>
          <w:vertAlign w:val="subscript"/>
        </w:rPr>
        <w:t>2</w:t>
      </w:r>
      <w:r w:rsidR="004F014B">
        <w:t>(g)</w:t>
      </w:r>
      <w:r w:rsidR="000C20E5">
        <w:t xml:space="preserve">  </w:t>
      </w:r>
      <w:r w:rsidR="000C20E5">
        <w:sym w:font="Wingdings" w:char="F0E0"/>
      </w:r>
      <w:r w:rsidR="000C20E5">
        <w:t xml:space="preserve">  </w:t>
      </w:r>
      <w:r w:rsidR="00D53728">
        <w:t>2</w:t>
      </w:r>
      <w:r w:rsidR="000C20E5">
        <w:t>CO</w:t>
      </w:r>
      <w:r w:rsidR="004C6706" w:rsidRPr="004C6706">
        <w:rPr>
          <w:vertAlign w:val="subscript"/>
        </w:rPr>
        <w:t>2</w:t>
      </w:r>
      <w:r w:rsidR="004F014B">
        <w:t>(g)</w:t>
      </w:r>
      <w:r w:rsidR="000C20E5" w:rsidRPr="004C6706">
        <w:rPr>
          <w:vertAlign w:val="subscript"/>
        </w:rPr>
        <w:t xml:space="preserve"> </w:t>
      </w:r>
      <w:r w:rsidR="000C20E5">
        <w:t xml:space="preserve">+  </w:t>
      </w:r>
      <w:r w:rsidR="00B67EB9">
        <w:t>2</w:t>
      </w:r>
      <w:r w:rsidR="000C20E5">
        <w:t>H</w:t>
      </w:r>
      <w:r w:rsidR="004C6706" w:rsidRPr="004C6706">
        <w:rPr>
          <w:vertAlign w:val="subscript"/>
        </w:rPr>
        <w:t>2</w:t>
      </w:r>
      <w:r w:rsidR="000C20E5">
        <w:t>O</w:t>
      </w:r>
      <w:r w:rsidR="004F014B">
        <w:t>(l)</w:t>
      </w:r>
    </w:p>
    <w:p w:rsidR="00DC7CDA" w:rsidRPr="0086538D" w:rsidRDefault="00DC7CDA" w:rsidP="00DC7CDA">
      <w:pPr>
        <w:pStyle w:val="ListParagraph"/>
        <w:spacing w:after="0"/>
        <w:ind w:left="0"/>
        <w:rPr>
          <w:sz w:val="10"/>
          <w:szCs w:val="10"/>
        </w:rPr>
      </w:pPr>
    </w:p>
    <w:p w:rsidR="000C20E5" w:rsidRDefault="004F014B" w:rsidP="007C4284">
      <w:pPr>
        <w:pStyle w:val="ListParagraph"/>
        <w:numPr>
          <w:ilvl w:val="1"/>
          <w:numId w:val="11"/>
        </w:numPr>
        <w:spacing w:after="0"/>
      </w:pPr>
      <w:r>
        <w:t>The CO</w:t>
      </w:r>
      <w:r>
        <w:rPr>
          <w:vertAlign w:val="subscript"/>
        </w:rPr>
        <w:t>2</w:t>
      </w:r>
      <w:r>
        <w:t xml:space="preserve"> is collected over water. Therefore, CO</w:t>
      </w:r>
      <w:r>
        <w:rPr>
          <w:vertAlign w:val="subscript"/>
        </w:rPr>
        <w:t>2</w:t>
      </w:r>
      <w:r w:rsidR="00F8472F">
        <w:t>(g)</w:t>
      </w:r>
      <w:r>
        <w:t xml:space="preserve"> and H</w:t>
      </w:r>
      <w:r>
        <w:rPr>
          <w:vertAlign w:val="subscript"/>
        </w:rPr>
        <w:t>2</w:t>
      </w:r>
      <w:r>
        <w:t>O</w:t>
      </w:r>
      <w:r w:rsidR="00F8472F">
        <w:t>(g)</w:t>
      </w:r>
      <w:r>
        <w:t xml:space="preserve"> </w:t>
      </w:r>
      <w:r w:rsidR="00227C97">
        <w:t>are present in the collection container and the pressure of the mixture is equalized to atmo</w:t>
      </w:r>
      <w:r>
        <w:t>spheric pressure. If the vapor</w:t>
      </w:r>
      <w:r w:rsidR="00227C97">
        <w:t xml:space="preserve"> pressure of the H</w:t>
      </w:r>
      <w:r w:rsidR="00227C97" w:rsidRPr="00227C97">
        <w:rPr>
          <w:vertAlign w:val="subscript"/>
        </w:rPr>
        <w:t>2</w:t>
      </w:r>
      <w:r w:rsidR="00227C97">
        <w:t>O</w:t>
      </w:r>
      <w:r w:rsidR="00227C97" w:rsidRPr="00227C97">
        <w:rPr>
          <w:vertAlign w:val="subscript"/>
        </w:rPr>
        <w:t>(g)</w:t>
      </w:r>
      <w:r w:rsidR="00227C97">
        <w:t xml:space="preserve"> </w:t>
      </w:r>
      <w:r w:rsidR="00BD76BF">
        <w:t xml:space="preserve"> </w:t>
      </w:r>
      <w:r w:rsidR="00E574D7">
        <w:t>is 3.</w:t>
      </w:r>
      <w:r w:rsidR="00227C97">
        <w:t xml:space="preserve">2 kPa, what is </w:t>
      </w:r>
      <w:r w:rsidR="00BD76BF">
        <w:t>the par</w:t>
      </w:r>
      <w:r w:rsidR="00227C97">
        <w:t>tial pressure of carbon dioxide?</w:t>
      </w:r>
      <w:r w:rsidR="00227C97">
        <w:br/>
      </w:r>
    </w:p>
    <w:p w:rsidR="00696420" w:rsidRDefault="00696420" w:rsidP="00227C97">
      <w:pPr>
        <w:pStyle w:val="ListParagraph"/>
        <w:spacing w:after="0"/>
        <w:ind w:left="1800"/>
      </w:pPr>
    </w:p>
    <w:p w:rsidR="004326AC" w:rsidRDefault="004326AC" w:rsidP="00227C97">
      <w:pPr>
        <w:pStyle w:val="ListParagraph"/>
        <w:spacing w:after="0"/>
        <w:ind w:left="1800"/>
      </w:pPr>
    </w:p>
    <w:p w:rsidR="00227C97" w:rsidRDefault="00227C97" w:rsidP="007C4284">
      <w:pPr>
        <w:pStyle w:val="ListParagraph"/>
        <w:numPr>
          <w:ilvl w:val="1"/>
          <w:numId w:val="11"/>
        </w:numPr>
        <w:spacing w:after="0"/>
      </w:pPr>
      <w:r>
        <w:t>Calculate the moles of CO</w:t>
      </w:r>
      <w:r w:rsidRPr="00B4461B">
        <w:rPr>
          <w:vertAlign w:val="subscript"/>
        </w:rPr>
        <w:t xml:space="preserve">2 </w:t>
      </w:r>
      <w:r w:rsidR="00E574D7">
        <w:t>produced using</w:t>
      </w:r>
      <w:r>
        <w:t xml:space="preserve"> the data provided.</w:t>
      </w:r>
    </w:p>
    <w:p w:rsidR="00CA0D38" w:rsidRDefault="00CA0D38" w:rsidP="00CA0D38">
      <w:pPr>
        <w:pStyle w:val="ListParagraph"/>
        <w:spacing w:after="0"/>
      </w:pPr>
    </w:p>
    <w:p w:rsidR="004326AC" w:rsidRDefault="004326AC" w:rsidP="00CA0D38">
      <w:pPr>
        <w:pStyle w:val="ListParagraph"/>
        <w:spacing w:after="0"/>
      </w:pPr>
    </w:p>
    <w:p w:rsidR="00CA0D38" w:rsidRDefault="00CA0D38" w:rsidP="00CA0D38">
      <w:pPr>
        <w:pStyle w:val="ListParagraph"/>
        <w:spacing w:after="0"/>
      </w:pPr>
    </w:p>
    <w:p w:rsidR="00D53728" w:rsidRDefault="00F8472F" w:rsidP="007C4284">
      <w:pPr>
        <w:pStyle w:val="ListParagraph"/>
        <w:numPr>
          <w:ilvl w:val="1"/>
          <w:numId w:val="11"/>
        </w:numPr>
        <w:spacing w:after="0"/>
      </w:pPr>
      <w:r>
        <w:lastRenderedPageBreak/>
        <w:t>Assuming</w:t>
      </w:r>
      <w:r w:rsidR="00D53728">
        <w:t xml:space="preserve"> all of the CO</w:t>
      </w:r>
      <w:r w:rsidR="00D53728">
        <w:rPr>
          <w:vertAlign w:val="subscript"/>
        </w:rPr>
        <w:t>2</w:t>
      </w:r>
      <w:r w:rsidR="00D53728">
        <w:t xml:space="preserve"> produced was actually collected, determine the moles of C</w:t>
      </w:r>
      <w:r w:rsidR="00D53728">
        <w:rPr>
          <w:vertAlign w:val="subscript"/>
        </w:rPr>
        <w:t>2</w:t>
      </w:r>
      <w:r w:rsidR="00D53728">
        <w:t>H</w:t>
      </w:r>
      <w:r w:rsidR="00D53728">
        <w:rPr>
          <w:vertAlign w:val="subscript"/>
        </w:rPr>
        <w:t>4</w:t>
      </w:r>
      <w:r w:rsidR="00D53728">
        <w:t xml:space="preserve"> burned.</w:t>
      </w:r>
    </w:p>
    <w:p w:rsidR="00D53728" w:rsidRDefault="00D53728" w:rsidP="00D53728">
      <w:pPr>
        <w:spacing w:after="0"/>
      </w:pPr>
    </w:p>
    <w:p w:rsidR="004326AC" w:rsidRDefault="004326AC" w:rsidP="00D53728">
      <w:pPr>
        <w:spacing w:after="0"/>
      </w:pPr>
    </w:p>
    <w:p w:rsidR="00E360BB" w:rsidRDefault="00E360BB" w:rsidP="00D53728">
      <w:pPr>
        <w:spacing w:after="0"/>
      </w:pPr>
    </w:p>
    <w:p w:rsidR="00A6521D" w:rsidRDefault="00A6521D" w:rsidP="00D53728">
      <w:pPr>
        <w:spacing w:after="0"/>
      </w:pPr>
    </w:p>
    <w:p w:rsidR="004326AC" w:rsidRDefault="004326AC" w:rsidP="007C4284">
      <w:pPr>
        <w:pStyle w:val="ListParagraph"/>
        <w:numPr>
          <w:ilvl w:val="1"/>
          <w:numId w:val="11"/>
        </w:numPr>
        <w:spacing w:after="0"/>
      </w:pPr>
      <w:r>
        <w:t>What volume of oxygen gas (O</w:t>
      </w:r>
      <w:r>
        <w:rPr>
          <w:vertAlign w:val="subscript"/>
        </w:rPr>
        <w:t>2</w:t>
      </w:r>
      <w:r>
        <w:t>) at STP, would be required to produce 18.5 g of CO</w:t>
      </w:r>
      <w:r>
        <w:rPr>
          <w:vertAlign w:val="subscript"/>
        </w:rPr>
        <w:t>2</w:t>
      </w:r>
      <w:r>
        <w:t>? Assume excess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.</w:t>
      </w:r>
    </w:p>
    <w:p w:rsidR="004326AC" w:rsidRDefault="004326AC" w:rsidP="004326AC">
      <w:pPr>
        <w:spacing w:after="0"/>
      </w:pPr>
    </w:p>
    <w:p w:rsidR="004326AC" w:rsidRDefault="004326AC" w:rsidP="004326AC">
      <w:pPr>
        <w:spacing w:after="0"/>
      </w:pPr>
    </w:p>
    <w:p w:rsidR="004326AC" w:rsidRDefault="004326AC" w:rsidP="004326AC">
      <w:pPr>
        <w:spacing w:after="0"/>
      </w:pPr>
    </w:p>
    <w:p w:rsidR="004326AC" w:rsidRDefault="004326AC" w:rsidP="004326AC">
      <w:pPr>
        <w:spacing w:after="0"/>
      </w:pPr>
    </w:p>
    <w:p w:rsidR="00A6521D" w:rsidRDefault="00A6521D" w:rsidP="004326AC">
      <w:pPr>
        <w:spacing w:after="0"/>
      </w:pPr>
    </w:p>
    <w:p w:rsidR="00A85A28" w:rsidRDefault="00B40042" w:rsidP="007C4284">
      <w:pPr>
        <w:pStyle w:val="ListParagraph"/>
        <w:numPr>
          <w:ilvl w:val="1"/>
          <w:numId w:val="11"/>
        </w:numPr>
        <w:spacing w:after="0"/>
      </w:pPr>
      <w:r>
        <w:t>One group of students forgot to subtract the pressure of water vapor from the total pressure before calculating moles of CO</w:t>
      </w:r>
      <w:r>
        <w:rPr>
          <w:vertAlign w:val="subscript"/>
        </w:rPr>
        <w:t>2</w:t>
      </w:r>
      <w:r w:rsidR="00DC7CDA">
        <w:t xml:space="preserve">.  How would this error affect </w:t>
      </w:r>
      <w:r>
        <w:t>the moles of CO</w:t>
      </w:r>
      <w:r>
        <w:rPr>
          <w:vertAlign w:val="subscript"/>
        </w:rPr>
        <w:t>2</w:t>
      </w:r>
      <w:r w:rsidR="004D3FF4">
        <w:t xml:space="preserve"> calculated</w:t>
      </w:r>
      <w:r w:rsidR="00DC7CDA">
        <w:t xml:space="preserve">?  Explain </w:t>
      </w:r>
      <w:r w:rsidR="00E574D7">
        <w:t>on a molecular level.</w:t>
      </w:r>
    </w:p>
    <w:p w:rsidR="00B40042" w:rsidRDefault="00B40042" w:rsidP="00B40042">
      <w:pPr>
        <w:spacing w:after="0"/>
      </w:pPr>
    </w:p>
    <w:p w:rsidR="00B40042" w:rsidRDefault="00B40042" w:rsidP="00B40042">
      <w:pPr>
        <w:spacing w:after="0"/>
      </w:pPr>
    </w:p>
    <w:p w:rsidR="004326AC" w:rsidRDefault="004326AC" w:rsidP="00B40042">
      <w:pPr>
        <w:spacing w:after="0"/>
      </w:pPr>
    </w:p>
    <w:p w:rsidR="004326AC" w:rsidRDefault="004326AC" w:rsidP="00B40042">
      <w:pPr>
        <w:spacing w:after="0"/>
      </w:pPr>
    </w:p>
    <w:p w:rsidR="004326AC" w:rsidRDefault="004326AC" w:rsidP="00B40042">
      <w:pPr>
        <w:spacing w:after="0"/>
      </w:pPr>
    </w:p>
    <w:p w:rsidR="00B40042" w:rsidRDefault="00B40042" w:rsidP="00B40042">
      <w:pPr>
        <w:spacing w:after="0"/>
      </w:pPr>
    </w:p>
    <w:p w:rsidR="00B40042" w:rsidRDefault="00B40042" w:rsidP="00B40042">
      <w:pPr>
        <w:spacing w:after="0"/>
      </w:pPr>
    </w:p>
    <w:p w:rsidR="00B40042" w:rsidRDefault="00B40042" w:rsidP="007C4284">
      <w:pPr>
        <w:pStyle w:val="ListParagraph"/>
        <w:numPr>
          <w:ilvl w:val="1"/>
          <w:numId w:val="11"/>
        </w:numPr>
        <w:spacing w:after="0"/>
      </w:pPr>
      <w:r>
        <w:t xml:space="preserve">Another group of students did not allow the reaction to go to completion. How would this </w:t>
      </w:r>
      <w:r w:rsidR="00E574D7">
        <w:t xml:space="preserve">error </w:t>
      </w:r>
      <w:r>
        <w:t xml:space="preserve">affect the final volume of gas collected? </w:t>
      </w:r>
      <w:r w:rsidR="008264FD">
        <w:t>AND, how would this error affect moles of CO</w:t>
      </w:r>
      <w:r w:rsidR="008264FD">
        <w:rPr>
          <w:vertAlign w:val="subscript"/>
        </w:rPr>
        <w:t>2</w:t>
      </w:r>
      <w:r w:rsidR="008264FD">
        <w:t xml:space="preserve"> calculated? </w:t>
      </w:r>
      <w:r>
        <w:t>Explain your answer</w:t>
      </w:r>
      <w:r w:rsidR="00E574D7">
        <w:t>.</w:t>
      </w:r>
    </w:p>
    <w:p w:rsidR="00A6521D" w:rsidRDefault="00A6521D" w:rsidP="00A6521D">
      <w:pPr>
        <w:spacing w:after="0"/>
      </w:pPr>
    </w:p>
    <w:p w:rsidR="00A6521D" w:rsidRDefault="00A6521D" w:rsidP="00A6521D">
      <w:pPr>
        <w:spacing w:after="0"/>
      </w:pPr>
    </w:p>
    <w:p w:rsidR="00A6521D" w:rsidRDefault="00A6521D" w:rsidP="00A6521D">
      <w:pPr>
        <w:spacing w:after="0"/>
      </w:pPr>
    </w:p>
    <w:p w:rsidR="00A6521D" w:rsidRDefault="00A6521D" w:rsidP="00A6521D">
      <w:pPr>
        <w:spacing w:after="0"/>
      </w:pPr>
    </w:p>
    <w:p w:rsidR="00A6521D" w:rsidRDefault="00A6521D" w:rsidP="003B28B0">
      <w:pPr>
        <w:spacing w:after="0"/>
        <w:ind w:left="1440" w:hanging="720"/>
      </w:pPr>
      <w:r>
        <w:t xml:space="preserve">21. </w:t>
      </w:r>
      <w:r w:rsidR="003B28B0">
        <w:t>a.</w:t>
      </w:r>
      <w:r w:rsidR="003B28B0">
        <w:tab/>
      </w:r>
      <w:r>
        <w:t xml:space="preserve">Use the </w:t>
      </w:r>
      <w:r w:rsidR="003B28B0">
        <w:t>pressure, volume d</w:t>
      </w:r>
      <w:r>
        <w:t xml:space="preserve">ata </w:t>
      </w:r>
      <w:r w:rsidR="003B28B0">
        <w:t xml:space="preserve">below </w:t>
      </w:r>
      <w:r>
        <w:t xml:space="preserve">to make a graph on the computer. </w:t>
      </w:r>
      <w:r w:rsidR="003B28B0">
        <w:t xml:space="preserve"> </w:t>
      </w:r>
      <w:r>
        <w:t>Plot pressure on the Y axis and volume on the x axis. Make a scatter plot and apply a smooth, best-fit line. Make sure your graph is EDR excellent and attach a copy.</w:t>
      </w:r>
    </w:p>
    <w:p w:rsidR="000C20E5" w:rsidRDefault="003B28B0" w:rsidP="003B28B0">
      <w:pPr>
        <w:spacing w:after="0"/>
        <w:ind w:left="720"/>
      </w:pPr>
      <w:r>
        <w:t xml:space="preserve">    b.</w:t>
      </w:r>
      <w:r>
        <w:tab/>
      </w:r>
      <w:r w:rsidR="00A6521D">
        <w:t>Determine the missing values in the data table using your graph or calculations.</w:t>
      </w:r>
    </w:p>
    <w:p w:rsidR="00A6521D" w:rsidRDefault="00A6521D" w:rsidP="003B28B0">
      <w:pPr>
        <w:spacing w:after="0"/>
        <w:ind w:firstLine="720"/>
      </w:pPr>
      <w:r>
        <w:rPr>
          <w:noProof/>
        </w:rPr>
        <w:drawing>
          <wp:inline distT="0" distB="0" distL="0" distR="0">
            <wp:extent cx="4245444" cy="2857500"/>
            <wp:effectExtent l="19050" t="0" r="2706" b="0"/>
            <wp:docPr id="3" name="Picture 1" descr="http://www.gmasononline.com/CHEMC6BOYLELAWLAB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asononline.com/CHEMC6BOYLELAWLABGRAP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76" cy="285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21D" w:rsidSect="0086538D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AE" w:rsidRDefault="00F540AE" w:rsidP="00003DE5">
      <w:pPr>
        <w:spacing w:after="0" w:line="240" w:lineRule="auto"/>
      </w:pPr>
      <w:r>
        <w:separator/>
      </w:r>
    </w:p>
  </w:endnote>
  <w:endnote w:type="continuationSeparator" w:id="0">
    <w:p w:rsidR="00F540AE" w:rsidRDefault="00F540AE" w:rsidP="0000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AE" w:rsidRDefault="00F540AE" w:rsidP="00003DE5">
      <w:pPr>
        <w:spacing w:after="0" w:line="240" w:lineRule="auto"/>
      </w:pPr>
      <w:r>
        <w:separator/>
      </w:r>
    </w:p>
  </w:footnote>
  <w:footnote w:type="continuationSeparator" w:id="0">
    <w:p w:rsidR="00F540AE" w:rsidRDefault="00F540AE" w:rsidP="0000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1F4"/>
    <w:multiLevelType w:val="hybridMultilevel"/>
    <w:tmpl w:val="F460B80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5275C"/>
    <w:multiLevelType w:val="hybridMultilevel"/>
    <w:tmpl w:val="37B47056"/>
    <w:lvl w:ilvl="0" w:tplc="596AD2D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45B459F"/>
    <w:multiLevelType w:val="hybridMultilevel"/>
    <w:tmpl w:val="3DA44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6F5A0A"/>
    <w:multiLevelType w:val="hybridMultilevel"/>
    <w:tmpl w:val="ED1E3F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CA11C87"/>
    <w:multiLevelType w:val="hybridMultilevel"/>
    <w:tmpl w:val="108875CA"/>
    <w:lvl w:ilvl="0" w:tplc="36C46B76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50516C5"/>
    <w:multiLevelType w:val="hybridMultilevel"/>
    <w:tmpl w:val="C6B6E266"/>
    <w:lvl w:ilvl="0" w:tplc="C0446D9E">
      <w:start w:val="1"/>
      <w:numFmt w:val="lowerLetter"/>
      <w:lvlText w:val="(%1)"/>
      <w:lvlJc w:val="left"/>
      <w:pPr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7EE2E08"/>
    <w:multiLevelType w:val="hybridMultilevel"/>
    <w:tmpl w:val="9BE08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D386C"/>
    <w:multiLevelType w:val="hybridMultilevel"/>
    <w:tmpl w:val="7FB497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D463F27"/>
    <w:multiLevelType w:val="hybridMultilevel"/>
    <w:tmpl w:val="50DEDBAE"/>
    <w:lvl w:ilvl="0" w:tplc="2BD4EBB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A60619"/>
    <w:multiLevelType w:val="hybridMultilevel"/>
    <w:tmpl w:val="4ABA502E"/>
    <w:lvl w:ilvl="0" w:tplc="53D0E17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B743BD3"/>
    <w:multiLevelType w:val="hybridMultilevel"/>
    <w:tmpl w:val="25A0DEE2"/>
    <w:lvl w:ilvl="0" w:tplc="6534DC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1B15C9"/>
    <w:multiLevelType w:val="hybridMultilevel"/>
    <w:tmpl w:val="4844B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8A6484"/>
    <w:multiLevelType w:val="hybridMultilevel"/>
    <w:tmpl w:val="89167946"/>
    <w:lvl w:ilvl="0" w:tplc="15BAD18C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20E5"/>
    <w:rsid w:val="00003DE5"/>
    <w:rsid w:val="00070B12"/>
    <w:rsid w:val="00093F36"/>
    <w:rsid w:val="000C20E5"/>
    <w:rsid w:val="000D123A"/>
    <w:rsid w:val="000E0A0E"/>
    <w:rsid w:val="000F0298"/>
    <w:rsid w:val="001152A7"/>
    <w:rsid w:val="00140B8D"/>
    <w:rsid w:val="00141C40"/>
    <w:rsid w:val="00171D3B"/>
    <w:rsid w:val="00192C83"/>
    <w:rsid w:val="001B1726"/>
    <w:rsid w:val="001B5BED"/>
    <w:rsid w:val="001E6E05"/>
    <w:rsid w:val="00227C97"/>
    <w:rsid w:val="00231916"/>
    <w:rsid w:val="002965F0"/>
    <w:rsid w:val="002D3E0B"/>
    <w:rsid w:val="0037271B"/>
    <w:rsid w:val="00385364"/>
    <w:rsid w:val="0039344E"/>
    <w:rsid w:val="003B28B0"/>
    <w:rsid w:val="003E72A2"/>
    <w:rsid w:val="004326AC"/>
    <w:rsid w:val="0043506C"/>
    <w:rsid w:val="00443356"/>
    <w:rsid w:val="004C30DC"/>
    <w:rsid w:val="004C6706"/>
    <w:rsid w:val="004D3FF4"/>
    <w:rsid w:val="004D66CB"/>
    <w:rsid w:val="004F014B"/>
    <w:rsid w:val="00501618"/>
    <w:rsid w:val="00587048"/>
    <w:rsid w:val="005906D6"/>
    <w:rsid w:val="005910FA"/>
    <w:rsid w:val="005A0FA3"/>
    <w:rsid w:val="005D0D07"/>
    <w:rsid w:val="005D3F90"/>
    <w:rsid w:val="006401C6"/>
    <w:rsid w:val="00696420"/>
    <w:rsid w:val="006E0CB8"/>
    <w:rsid w:val="00727A46"/>
    <w:rsid w:val="007430DB"/>
    <w:rsid w:val="007B007D"/>
    <w:rsid w:val="007C4284"/>
    <w:rsid w:val="008264FD"/>
    <w:rsid w:val="00852F50"/>
    <w:rsid w:val="0086538D"/>
    <w:rsid w:val="00874C8B"/>
    <w:rsid w:val="00882F1D"/>
    <w:rsid w:val="008C340B"/>
    <w:rsid w:val="009D60BB"/>
    <w:rsid w:val="00A6521D"/>
    <w:rsid w:val="00A85A28"/>
    <w:rsid w:val="00AC0C82"/>
    <w:rsid w:val="00B127D9"/>
    <w:rsid w:val="00B40042"/>
    <w:rsid w:val="00B4461B"/>
    <w:rsid w:val="00B472EB"/>
    <w:rsid w:val="00B61EC9"/>
    <w:rsid w:val="00B67EB9"/>
    <w:rsid w:val="00B86907"/>
    <w:rsid w:val="00BC342F"/>
    <w:rsid w:val="00BD76BF"/>
    <w:rsid w:val="00C05745"/>
    <w:rsid w:val="00C10272"/>
    <w:rsid w:val="00C107D2"/>
    <w:rsid w:val="00C2097D"/>
    <w:rsid w:val="00C54BE4"/>
    <w:rsid w:val="00C65735"/>
    <w:rsid w:val="00C763AA"/>
    <w:rsid w:val="00CA0D38"/>
    <w:rsid w:val="00D16C27"/>
    <w:rsid w:val="00D228CE"/>
    <w:rsid w:val="00D53728"/>
    <w:rsid w:val="00D916A2"/>
    <w:rsid w:val="00DC051D"/>
    <w:rsid w:val="00DC7CDA"/>
    <w:rsid w:val="00E360BB"/>
    <w:rsid w:val="00E574D7"/>
    <w:rsid w:val="00F02D84"/>
    <w:rsid w:val="00F11FDD"/>
    <w:rsid w:val="00F540AE"/>
    <w:rsid w:val="00F56D8D"/>
    <w:rsid w:val="00F8472F"/>
    <w:rsid w:val="00FA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E5"/>
    <w:pPr>
      <w:ind w:left="720"/>
      <w:contextualSpacing/>
    </w:pPr>
  </w:style>
  <w:style w:type="table" w:styleId="TableGrid">
    <w:name w:val="Table Grid"/>
    <w:basedOn w:val="TableNormal"/>
    <w:uiPriority w:val="59"/>
    <w:rsid w:val="004C67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DE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03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DE5"/>
    <w:rPr>
      <w:sz w:val="22"/>
      <w:szCs w:val="22"/>
    </w:rPr>
  </w:style>
  <w:style w:type="paragraph" w:customStyle="1" w:styleId="question">
    <w:name w:val="question"/>
    <w:basedOn w:val="Normal"/>
    <w:rsid w:val="0086538D"/>
    <w:pPr>
      <w:tabs>
        <w:tab w:val="left" w:pos="8"/>
        <w:tab w:val="left" w:pos="440"/>
      </w:tabs>
      <w:overflowPunct w:val="0"/>
      <w:autoSpaceDE w:val="0"/>
      <w:autoSpaceDN w:val="0"/>
      <w:adjustRightInd w:val="0"/>
      <w:spacing w:before="40" w:after="40" w:line="240" w:lineRule="atLeast"/>
      <w:ind w:left="440" w:hanging="440"/>
      <w:jc w:val="both"/>
      <w:textAlignment w:val="baseline"/>
    </w:pPr>
    <w:rPr>
      <w:rFonts w:ascii="Times" w:eastAsia="Times New Roman" w:hAnsi="Times"/>
      <w:color w:val="000000"/>
      <w:sz w:val="24"/>
      <w:szCs w:val="20"/>
    </w:rPr>
  </w:style>
  <w:style w:type="paragraph" w:customStyle="1" w:styleId="year">
    <w:name w:val="year"/>
    <w:basedOn w:val="Normal"/>
    <w:rsid w:val="0086538D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ourier" w:eastAsia="Times New Roman" w:hAnsi="Courier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90D3-23C8-4FB7-A181-B56F1746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Firchau Luke</dc:creator>
  <cp:lastModifiedBy>Littleton Public Schools</cp:lastModifiedBy>
  <cp:revision>2</cp:revision>
  <cp:lastPrinted>2016-01-13T17:39:00Z</cp:lastPrinted>
  <dcterms:created xsi:type="dcterms:W3CDTF">2016-01-13T17:39:00Z</dcterms:created>
  <dcterms:modified xsi:type="dcterms:W3CDTF">2016-01-13T17:39:00Z</dcterms:modified>
</cp:coreProperties>
</file>